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13F2" w14:textId="361224EB" w:rsidR="003B33E9" w:rsidRDefault="003B33E9" w:rsidP="003B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физике</w:t>
      </w:r>
    </w:p>
    <w:p w14:paraId="406EDED7" w14:textId="77777777" w:rsidR="003B33E9" w:rsidRDefault="003B33E9" w:rsidP="003B3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410CB334" w14:textId="5D2CB073" w:rsidR="00B3273A" w:rsidRDefault="003B33E9" w:rsidP="00B3273A">
      <w:pPr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3B33E9">
        <w:rPr>
          <w:rFonts w:ascii="Times New Roman" w:hAnsi="Times New Roman" w:cs="Times New Roman"/>
          <w:sz w:val="24"/>
          <w:szCs w:val="24"/>
        </w:rPr>
        <w:t>(2 часа)</w:t>
      </w:r>
    </w:p>
    <w:tbl>
      <w:tblPr>
        <w:tblW w:w="93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6059"/>
        <w:gridCol w:w="1559"/>
        <w:gridCol w:w="10"/>
      </w:tblGrid>
      <w:tr w:rsidR="00B3273A" w:rsidRPr="00B3273A" w14:paraId="3D3CC6F8" w14:textId="77777777" w:rsidTr="00B3273A">
        <w:trPr>
          <w:gridAfter w:val="1"/>
          <w:wAfter w:w="10" w:type="dxa"/>
          <w:trHeight w:val="265"/>
        </w:trPr>
        <w:tc>
          <w:tcPr>
            <w:tcW w:w="917" w:type="dxa"/>
            <w:shd w:val="clear" w:color="auto" w:fill="auto"/>
            <w:vAlign w:val="center"/>
          </w:tcPr>
          <w:p w14:paraId="1F43988D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850" w:type="dxa"/>
            <w:shd w:val="clear" w:color="auto" w:fill="auto"/>
          </w:tcPr>
          <w:p w14:paraId="7F4017B6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  <w:p w14:paraId="58DA8DB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37A7A6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740C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B3273A" w:rsidRPr="00B3273A" w14:paraId="2725E6F7" w14:textId="77777777" w:rsidTr="00B3273A">
        <w:trPr>
          <w:gridAfter w:val="1"/>
          <w:wAfter w:w="10" w:type="dxa"/>
          <w:trHeight w:val="198"/>
        </w:trPr>
        <w:tc>
          <w:tcPr>
            <w:tcW w:w="917" w:type="dxa"/>
            <w:shd w:val="clear" w:color="auto" w:fill="auto"/>
            <w:vAlign w:val="center"/>
          </w:tcPr>
          <w:p w14:paraId="5FA9E62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FE3CE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50303B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17D70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3273A" w:rsidRPr="00B3273A" w14:paraId="2FB56A3A" w14:textId="77777777" w:rsidTr="00B3273A">
        <w:trPr>
          <w:trHeight w:val="206"/>
        </w:trPr>
        <w:tc>
          <w:tcPr>
            <w:tcW w:w="9395" w:type="dxa"/>
            <w:gridSpan w:val="5"/>
            <w:shd w:val="clear" w:color="auto" w:fill="auto"/>
          </w:tcPr>
          <w:p w14:paraId="741A4AD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B327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Pr="00B3273A">
              <w:rPr>
                <w:rFonts w:ascii="Times New Roman" w:hAnsi="Times New Roman" w:cs="Times New Roman"/>
                <w:b/>
                <w:sz w:val="20"/>
                <w:szCs w:val="20"/>
              </w:rPr>
              <w:t>. Механика (33 ч)</w:t>
            </w:r>
          </w:p>
        </w:tc>
      </w:tr>
      <w:tr w:rsidR="00B3273A" w:rsidRPr="00B3273A" w14:paraId="1ECF5CB7" w14:textId="77777777" w:rsidTr="00B3273A">
        <w:trPr>
          <w:trHeight w:val="206"/>
        </w:trPr>
        <w:tc>
          <w:tcPr>
            <w:tcW w:w="9395" w:type="dxa"/>
            <w:gridSpan w:val="5"/>
            <w:shd w:val="clear" w:color="auto" w:fill="auto"/>
          </w:tcPr>
          <w:p w14:paraId="5DB90A5C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B3273A">
              <w:rPr>
                <w:b/>
                <w:i/>
                <w:sz w:val="20"/>
                <w:szCs w:val="20"/>
              </w:rPr>
              <w:t>Кинематика (10 ч)</w:t>
            </w:r>
          </w:p>
        </w:tc>
      </w:tr>
      <w:tr w:rsidR="00B3273A" w:rsidRPr="00B3273A" w14:paraId="35AE15C0" w14:textId="77777777" w:rsidTr="00B3273A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1424A489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C8DD41" w14:textId="041E315D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0DCFD60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9 класса.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F121E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B3273A" w:rsidRPr="00B3273A" w14:paraId="1F3E6901" w14:textId="77777777" w:rsidTr="00B3273A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72852C2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FAF5D4" w14:textId="5F3F5910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BB5D25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53CF2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B3273A" w:rsidRPr="00B3273A" w14:paraId="1704E5B3" w14:textId="77777777" w:rsidTr="00B3273A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384F056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A904465" w14:textId="16B904E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B9CC510" w14:textId="77777777" w:rsidR="00B3273A" w:rsidRPr="00B3273A" w:rsidRDefault="00B3273A" w:rsidP="00B3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Пространство и время. Механическое движение.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40BFA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§1-2</w:t>
            </w:r>
          </w:p>
        </w:tc>
      </w:tr>
      <w:tr w:rsidR="00B3273A" w:rsidRPr="00B3273A" w14:paraId="5B0BB57E" w14:textId="77777777" w:rsidTr="00B3273A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31ECC5D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6DA8D5" w14:textId="4A9B4F26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0F2DF4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описания движения тела.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6C6FDA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</w:t>
            </w:r>
          </w:p>
        </w:tc>
      </w:tr>
      <w:tr w:rsidR="00B3273A" w:rsidRPr="00B3273A" w14:paraId="4DCA9C5A" w14:textId="77777777" w:rsidTr="00B3273A">
        <w:trPr>
          <w:gridAfter w:val="1"/>
          <w:wAfter w:w="10" w:type="dxa"/>
          <w:trHeight w:val="206"/>
        </w:trPr>
        <w:tc>
          <w:tcPr>
            <w:tcW w:w="917" w:type="dxa"/>
            <w:shd w:val="clear" w:color="auto" w:fill="auto"/>
          </w:tcPr>
          <w:p w14:paraId="6B3E8A0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434687" w14:textId="6D9CDFB0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4F5843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Равномерное прямолинейное движение.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DEA772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§4-5</w:t>
            </w:r>
          </w:p>
        </w:tc>
      </w:tr>
      <w:tr w:rsidR="00B3273A" w:rsidRPr="00B3273A" w14:paraId="5DD83A7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0DCFDA9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FC3BD8" w14:textId="64D865D6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F90CCA0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Неравномерное движение. Равнопеременное прямолинейное движение.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06D2F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§6-7</w:t>
            </w:r>
          </w:p>
        </w:tc>
      </w:tr>
      <w:tr w:rsidR="00B3273A" w:rsidRPr="00B3273A" w14:paraId="376DAB9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B473D1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00A4F5" w14:textId="4808C31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EC5048D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«Движение»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C5BE2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§4-7</w:t>
            </w:r>
          </w:p>
        </w:tc>
      </w:tr>
      <w:tr w:rsidR="00B3273A" w:rsidRPr="00B3273A" w14:paraId="7B16B944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55CAC6E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4FB301" w14:textId="0D492750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F930C4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Движение с ускорением свободного падения.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4B9EC6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</w:p>
        </w:tc>
      </w:tr>
      <w:tr w:rsidR="00B3273A" w:rsidRPr="00B3273A" w14:paraId="4E62BF71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1CE4D68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7C513E" w14:textId="478B20D0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64595C9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Движение по окружности.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9006D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</w:t>
            </w:r>
          </w:p>
        </w:tc>
      </w:tr>
      <w:tr w:rsidR="00B3273A" w:rsidRPr="00B3273A" w14:paraId="359DA78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D57366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CE0965" w14:textId="5C013E32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C4B3F95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материала. Решение задач «Кинематика»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31371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§1-9</w:t>
            </w:r>
          </w:p>
        </w:tc>
      </w:tr>
      <w:tr w:rsidR="00B3273A" w:rsidRPr="00B3273A" w14:paraId="49CCA723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7C2F9DFB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273A">
              <w:rPr>
                <w:b/>
                <w:i/>
                <w:iCs/>
                <w:sz w:val="20"/>
                <w:szCs w:val="20"/>
              </w:rPr>
              <w:t>Динамика (11 ч)</w:t>
            </w:r>
          </w:p>
        </w:tc>
      </w:tr>
      <w:tr w:rsidR="00B3273A" w:rsidRPr="00B3273A" w14:paraId="0EEC271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B34B46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FA4A62" w14:textId="410191E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0045F75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Силы. Измерение сил. Инерция. Первый закон Ньютона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CEB46A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</w:t>
            </w:r>
          </w:p>
        </w:tc>
      </w:tr>
      <w:tr w:rsidR="00B3273A" w:rsidRPr="00B3273A" w14:paraId="69646C3E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4A48A3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57A9FE" w14:textId="0CF50C6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9211D5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силы и ускорения. Второй закон Ньютона.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703315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</w:p>
        </w:tc>
      </w:tr>
      <w:tr w:rsidR="00B3273A" w:rsidRPr="00B3273A" w14:paraId="23ED18D9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C996887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4BF35D" w14:textId="5479B98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0C3F4F9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тел. Третий закон Ньютона.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99EB8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</w:t>
            </w:r>
          </w:p>
        </w:tc>
      </w:tr>
      <w:tr w:rsidR="00B3273A" w:rsidRPr="00B3273A" w14:paraId="098EA9E9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9DEF3E7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3FD22A" w14:textId="2369C5E4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06E68A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«Законы Ньютона»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B1AEE1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§10-13</w:t>
            </w:r>
          </w:p>
        </w:tc>
      </w:tr>
      <w:tr w:rsidR="00B3273A" w:rsidRPr="00B3273A" w14:paraId="7E1E01E5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1190927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80F385" w14:textId="241C528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60B2F74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82B9C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</w:t>
            </w:r>
          </w:p>
        </w:tc>
      </w:tr>
      <w:tr w:rsidR="00B3273A" w:rsidRPr="00B3273A" w14:paraId="24A7248A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03BA2B4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DDBE9C" w14:textId="4E1F0D1A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7E6641A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Движение под действием силы тяготения. Решение задач «Сила всемирного тяготения»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9B15FB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§15, повторение §14</w:t>
            </w:r>
          </w:p>
        </w:tc>
      </w:tr>
      <w:tr w:rsidR="00B3273A" w:rsidRPr="00B3273A" w14:paraId="167E1FCF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B317A4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2BEB53" w14:textId="40F0F5F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3EFB594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Вес тела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15D44B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</w:t>
            </w:r>
          </w:p>
        </w:tc>
      </w:tr>
      <w:tr w:rsidR="00B3273A" w:rsidRPr="00B3273A" w14:paraId="1C1DA7A1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F970483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F951E42" w14:textId="1BD0E70D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6B6AFCD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8345E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</w:t>
            </w:r>
          </w:p>
        </w:tc>
      </w:tr>
      <w:tr w:rsidR="00B3273A" w:rsidRPr="00B3273A" w14:paraId="4F91CD1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8B496DE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30C9227" w14:textId="1C8C32F3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44F8AE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№1</w:t>
            </w: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движения тела под действием нескольких сил»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919F1C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§14-17</w:t>
            </w:r>
          </w:p>
        </w:tc>
      </w:tr>
      <w:tr w:rsidR="00B3273A" w:rsidRPr="00B3273A" w14:paraId="38060337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774BB2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3B8C12" w14:textId="04F915D8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B797963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«Динамика». Подготовка к контрольной работе.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2A58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§10-17</w:t>
            </w:r>
          </w:p>
        </w:tc>
      </w:tr>
      <w:tr w:rsidR="00B3273A" w:rsidRPr="00B3273A" w14:paraId="7A8201E7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9B62B85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B085A7" w14:textId="6435F161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B04269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№1 «Кинематика. Динамика»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86CC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§1-17</w:t>
            </w:r>
          </w:p>
        </w:tc>
      </w:tr>
      <w:tr w:rsidR="00B3273A" w:rsidRPr="00B3273A" w14:paraId="7831341B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68900588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B3273A">
              <w:rPr>
                <w:b/>
                <w:i/>
                <w:sz w:val="20"/>
                <w:szCs w:val="20"/>
              </w:rPr>
              <w:t>Статика (1 ч)</w:t>
            </w:r>
          </w:p>
        </w:tc>
      </w:tr>
      <w:tr w:rsidR="00B3273A" w:rsidRPr="00B3273A" w14:paraId="74B5F9B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2A8D9C3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B6BB52" w14:textId="2369E69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73D1C7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равновесия </w:t>
            </w:r>
            <w:proofErr w:type="spellStart"/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невращающегося</w:t>
            </w:r>
            <w:proofErr w:type="spellEnd"/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 тела. Равновесие тел с закрепленной осью вращения.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790B5F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§18, §19, конспект</w:t>
            </w:r>
          </w:p>
        </w:tc>
      </w:tr>
      <w:tr w:rsidR="00B3273A" w:rsidRPr="00B3273A" w14:paraId="233620F6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04393F18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B3273A">
              <w:rPr>
                <w:b/>
                <w:i/>
                <w:sz w:val="20"/>
                <w:szCs w:val="20"/>
              </w:rPr>
              <w:t>Законы сохранения в механике (11 ч)</w:t>
            </w:r>
          </w:p>
        </w:tc>
      </w:tr>
      <w:tr w:rsidR="00B3273A" w:rsidRPr="00B3273A" w14:paraId="398B1FF6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E9B3B68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42EDE8" w14:textId="4CDF928A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6ADB12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70FC4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</w:t>
            </w:r>
          </w:p>
        </w:tc>
      </w:tr>
      <w:tr w:rsidR="00B3273A" w:rsidRPr="00B3273A" w14:paraId="39ED917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955F71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F3DA5B" w14:textId="6423FBBD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30CC214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E5E1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</w:t>
            </w:r>
          </w:p>
        </w:tc>
      </w:tr>
      <w:tr w:rsidR="00B3273A" w:rsidRPr="00B3273A" w14:paraId="4341441B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9F28A13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A7E0CF" w14:textId="676C7E35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B6819D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«Механическая работа и мощность»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B5747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§20-21</w:t>
            </w:r>
          </w:p>
        </w:tc>
      </w:tr>
      <w:tr w:rsidR="00B3273A" w:rsidRPr="00B3273A" w14:paraId="665EEB2E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9DEA1F7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F8589F" w14:textId="18782F36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E6CA813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Энергия. Потенциальная энергия. Кинетическая энергия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78B25A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§22-24</w:t>
            </w:r>
          </w:p>
        </w:tc>
      </w:tr>
      <w:tr w:rsidR="00B3273A" w:rsidRPr="00B3273A" w14:paraId="73F9938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2711E4C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A43A9A" w14:textId="7398BEEF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F68FC7D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«Энергия»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AB1962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§22-24</w:t>
            </w:r>
          </w:p>
        </w:tc>
      </w:tr>
      <w:tr w:rsidR="00B3273A" w:rsidRPr="00B3273A" w14:paraId="234A774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89C799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F1FC90" w14:textId="641B1F8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F72DE35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Закон сохранения энергии. Работа сил трения и энергия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C34C15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§25-26</w:t>
            </w:r>
          </w:p>
        </w:tc>
      </w:tr>
      <w:tr w:rsidR="00B3273A" w:rsidRPr="00B3273A" w14:paraId="3AC69B12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ACEBABA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DE6CE6" w14:textId="1BE1F509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B04B32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Импульс. Закон сохранения импульса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9EC2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§27-28</w:t>
            </w:r>
          </w:p>
        </w:tc>
      </w:tr>
      <w:tr w:rsidR="00B3273A" w:rsidRPr="00B3273A" w14:paraId="4D94CCD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037CCC4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B76321" w14:textId="5B577E09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162C06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«Импульс»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7D14D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§27-28</w:t>
            </w:r>
          </w:p>
        </w:tc>
      </w:tr>
      <w:tr w:rsidR="00B3273A" w:rsidRPr="00B3273A" w14:paraId="2D33F742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082A34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BDBDF9" w14:textId="1298236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02DA644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Урок закрепления и повторения темы «Законы сохранения»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504A02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§29</w:t>
            </w:r>
          </w:p>
        </w:tc>
      </w:tr>
      <w:tr w:rsidR="00B3273A" w:rsidRPr="00B3273A" w14:paraId="3C1CDFBA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DA17239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A7C6FA" w14:textId="33F82CA6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0894F9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 Решение задач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F4DE9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>20-29</w:t>
            </w:r>
          </w:p>
        </w:tc>
      </w:tr>
      <w:tr w:rsidR="00B3273A" w:rsidRPr="00B3273A" w14:paraId="23F3E10C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ABFB49E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80E744" w14:textId="317B22B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734FBA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«Законы сохранения в механике»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85C91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>20-29</w:t>
            </w:r>
          </w:p>
        </w:tc>
      </w:tr>
      <w:tr w:rsidR="00B3273A" w:rsidRPr="00B3273A" w14:paraId="3FC0AE70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5E0D4FF1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Раздел </w:t>
            </w: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II</w:t>
            </w: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Молекулярная физика (15 ч)</w:t>
            </w:r>
          </w:p>
        </w:tc>
      </w:tr>
      <w:tr w:rsidR="00B3273A" w:rsidRPr="00B3273A" w14:paraId="795C7F7B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5DF0C904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B3273A">
              <w:rPr>
                <w:b/>
                <w:i/>
                <w:iCs/>
                <w:sz w:val="20"/>
                <w:szCs w:val="20"/>
              </w:rPr>
              <w:t>Основы молекулярно-кинетической теории (10 ч)</w:t>
            </w:r>
          </w:p>
        </w:tc>
      </w:tr>
      <w:tr w:rsidR="00B3273A" w:rsidRPr="00B3273A" w14:paraId="098367A1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C939A8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59B1469" w14:textId="119FE135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96B005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Основные положения МКТ. Основная цель МКТ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F9281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§30-31</w:t>
            </w:r>
          </w:p>
        </w:tc>
      </w:tr>
      <w:tr w:rsidR="00B3273A" w:rsidRPr="00B3273A" w14:paraId="2AA91A9A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12B2F62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0C5764D" w14:textId="76246B6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2584E8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Количество вещества. Молярная масса.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CA4440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§32</w:t>
            </w:r>
          </w:p>
        </w:tc>
      </w:tr>
      <w:tr w:rsidR="00B3273A" w:rsidRPr="00B3273A" w14:paraId="07E59866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46E4722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ABBE3E" w14:textId="4BE8CF0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8AE10AA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Строение газов, жидкостей и твердых тел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C20FD1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§33, §34, 36 конспект</w:t>
            </w:r>
          </w:p>
        </w:tc>
      </w:tr>
      <w:tr w:rsidR="00B3273A" w:rsidRPr="00B3273A" w14:paraId="70CBA96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E1441D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2FC00F" w14:textId="3570D0C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4E7D43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Основное уравнение МКТ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C44659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</w:t>
            </w:r>
          </w:p>
        </w:tc>
      </w:tr>
      <w:tr w:rsidR="00B3273A" w:rsidRPr="00B3273A" w14:paraId="6BD8E7C7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02EFC42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904505" w14:textId="3C146AD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AB4B0D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«Уравнение МКТ»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F255F9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§35</w:t>
            </w:r>
          </w:p>
        </w:tc>
      </w:tr>
      <w:tr w:rsidR="00B3273A" w:rsidRPr="00B3273A" w14:paraId="7018E1B2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B40B194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E982E8" w14:textId="20F8F8B2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8500022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Температура. Тепловое равновесие. Термометры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21E9F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§37</w:t>
            </w:r>
          </w:p>
        </w:tc>
      </w:tr>
      <w:tr w:rsidR="00B3273A" w:rsidRPr="00B3273A" w14:paraId="03C23E3F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597626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A5C855" w14:textId="2E0AEC4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20314FC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14:paraId="0B48D28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§38-39</w:t>
            </w:r>
          </w:p>
        </w:tc>
      </w:tr>
      <w:tr w:rsidR="00B3273A" w:rsidRPr="00B3273A" w14:paraId="4773DC55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DDAB44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41F262" w14:textId="70EC92FF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EFC9276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</w:t>
            </w:r>
            <w:proofErr w:type="spellStart"/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8B922F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§38-39</w:t>
            </w:r>
          </w:p>
        </w:tc>
      </w:tr>
      <w:tr w:rsidR="00B3273A" w:rsidRPr="00B3273A" w14:paraId="511F2AEA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2D878C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9D4FB8" w14:textId="5BAA2B6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F0803E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Уравнение состояния идеального газа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89DE39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§40, §41 - конспект</w:t>
            </w:r>
          </w:p>
        </w:tc>
      </w:tr>
      <w:tr w:rsidR="00B3273A" w:rsidRPr="00B3273A" w14:paraId="2D314791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3BE36BD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46C16F" w14:textId="1487698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C7791D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«МКТ». Урок обобщения и повторения материала темы «МКТ»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1FE9B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§30-41</w:t>
            </w: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B3273A" w:rsidRPr="00B3273A" w14:paraId="6D45CDD3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5693558C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rFonts w:eastAsia="Calibri"/>
                <w:b/>
                <w:i/>
                <w:iCs/>
                <w:sz w:val="20"/>
                <w:szCs w:val="20"/>
              </w:rPr>
            </w:pPr>
            <w:r w:rsidRPr="00B3273A">
              <w:rPr>
                <w:rFonts w:eastAsia="Calibri"/>
                <w:b/>
                <w:i/>
                <w:iCs/>
                <w:sz w:val="20"/>
                <w:szCs w:val="20"/>
              </w:rPr>
              <w:t>Взаимные превращения газов, жидкостей и твердых тел (5 ч)</w:t>
            </w:r>
          </w:p>
        </w:tc>
      </w:tr>
      <w:tr w:rsidR="00B3273A" w:rsidRPr="00B3273A" w14:paraId="3B9EC79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9F5FC0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D38E35" w14:textId="143DE7D1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B038163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Кристаллические и аморфные тела.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878FA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§42, 45</w:t>
            </w:r>
          </w:p>
        </w:tc>
      </w:tr>
      <w:tr w:rsidR="00B3273A" w:rsidRPr="00B3273A" w14:paraId="7F91AE3B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55BE876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F1D354" w14:textId="61DB1483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5451CE5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№2</w:t>
            </w:r>
            <w:r w:rsidRPr="00B327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«Определение удельной теплоты плавления льда»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2862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§42</w:t>
            </w:r>
          </w:p>
        </w:tc>
      </w:tr>
      <w:tr w:rsidR="00B3273A" w:rsidRPr="00B3273A" w14:paraId="47C550C1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2D5F776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831E3E" w14:textId="5CD7CA88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22C091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Испарение. Насыщенный пар. Кипение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6585A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§43</w:t>
            </w:r>
          </w:p>
        </w:tc>
      </w:tr>
      <w:tr w:rsidR="00B3273A" w:rsidRPr="00B3273A" w14:paraId="0C452FC7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7B7DB0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5B3A84" w14:textId="7CF31965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DE0CE2B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Влажность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5216E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§44</w:t>
            </w:r>
          </w:p>
        </w:tc>
      </w:tr>
      <w:tr w:rsidR="00B3273A" w:rsidRPr="00B3273A" w14:paraId="69892E5B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5469E03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28C630" w14:textId="4CED4D5F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447E4E5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задач. Урок закрепления и повторения материала темы «Агрегатные вещества»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50DA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§30-45</w:t>
            </w:r>
          </w:p>
        </w:tc>
      </w:tr>
      <w:tr w:rsidR="00B3273A" w:rsidRPr="00B3273A" w14:paraId="0B9CCE26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EC45AD5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DD8E4B" w14:textId="7510F17F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7A8C930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№3 «Молекулярная физика»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AE62B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§30-45</w:t>
            </w:r>
          </w:p>
        </w:tc>
      </w:tr>
      <w:tr w:rsidR="00B3273A" w:rsidRPr="00B3273A" w14:paraId="4208F308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199D4912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B3273A">
              <w:rPr>
                <w:b/>
                <w:sz w:val="20"/>
                <w:szCs w:val="20"/>
              </w:rPr>
              <w:t xml:space="preserve">Раздел </w:t>
            </w:r>
            <w:r w:rsidRPr="00B3273A">
              <w:rPr>
                <w:b/>
                <w:sz w:val="20"/>
                <w:szCs w:val="20"/>
                <w:lang w:val="en-US"/>
              </w:rPr>
              <w:t>III</w:t>
            </w:r>
            <w:r w:rsidRPr="00B3273A">
              <w:rPr>
                <w:b/>
                <w:sz w:val="20"/>
                <w:szCs w:val="20"/>
              </w:rPr>
              <w:t>. Основы термодинамики (7 ч)</w:t>
            </w:r>
          </w:p>
        </w:tc>
      </w:tr>
      <w:tr w:rsidR="00B3273A" w:rsidRPr="00B3273A" w14:paraId="0FAA6EB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C605C49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C14951" w14:textId="434E30F3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D26785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Внутренняя энергия. Количество теплоты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E4CD7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§46-47</w:t>
            </w:r>
          </w:p>
        </w:tc>
      </w:tr>
      <w:tr w:rsidR="00B3273A" w:rsidRPr="00B3273A" w14:paraId="3236AF2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8658C2A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BEF782" w14:textId="3F419DB4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B29FE4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«Энергия и тепло»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0DEC7F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§46-47</w:t>
            </w:r>
          </w:p>
        </w:tc>
      </w:tr>
      <w:tr w:rsidR="00B3273A" w:rsidRPr="00B3273A" w14:paraId="6FE55AAD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6E993E0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DAE11F" w14:textId="07E3FC05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CFB601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Работа в термодинамике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A1451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§48</w:t>
            </w:r>
          </w:p>
        </w:tc>
      </w:tr>
      <w:tr w:rsidR="00B3273A" w:rsidRPr="00B3273A" w14:paraId="74DD6CFC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4CD48353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FBEF753" w14:textId="09FAA238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C22DB68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Первый закон термодинамики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47FDB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§49</w:t>
            </w:r>
          </w:p>
        </w:tc>
      </w:tr>
      <w:tr w:rsidR="00B3273A" w:rsidRPr="00B3273A" w14:paraId="2AF0CE04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DAAE406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FAAA59" w14:textId="20989F0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E65EF06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Второй закон термодинамики. Тепловые двигатели.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8F9917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§50-51</w:t>
            </w:r>
          </w:p>
        </w:tc>
      </w:tr>
      <w:tr w:rsidR="00B3273A" w:rsidRPr="00B3273A" w14:paraId="4DBCAA2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31C2DF1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B1B6320" w14:textId="3707F22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4B67DB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задач. Закрепление материала «Основы термодинамики»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02C7EC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§46-51</w:t>
            </w:r>
          </w:p>
        </w:tc>
      </w:tr>
      <w:tr w:rsidR="00B3273A" w:rsidRPr="00B3273A" w14:paraId="4724FF90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59D7CECA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Раздел </w:t>
            </w: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IV</w:t>
            </w: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 Основы электродинамики (12 ч)</w:t>
            </w:r>
          </w:p>
        </w:tc>
      </w:tr>
      <w:tr w:rsidR="00B3273A" w:rsidRPr="00B3273A" w14:paraId="7F604089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716D0B87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sz w:val="20"/>
                <w:szCs w:val="20"/>
              </w:rPr>
            </w:pPr>
            <w:r w:rsidRPr="00B3273A">
              <w:rPr>
                <w:b/>
                <w:i/>
                <w:iCs/>
                <w:sz w:val="20"/>
                <w:szCs w:val="20"/>
              </w:rPr>
              <w:t>Электростатика (6 ч)</w:t>
            </w:r>
          </w:p>
        </w:tc>
      </w:tr>
      <w:tr w:rsidR="00B3273A" w:rsidRPr="00B3273A" w14:paraId="5585411E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A98C9C6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816A1A" w14:textId="763B36F4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9D0319F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Электрический заряд. Электризация. Закон Кулона.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0C9A3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§52-53</w:t>
            </w:r>
          </w:p>
        </w:tc>
      </w:tr>
      <w:tr w:rsidR="00B3273A" w:rsidRPr="00B3273A" w14:paraId="608B8F43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741FEF84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349012" w14:textId="0781E5BB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387B26B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Электрическое поле. Напряжённость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D48F55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§54-55</w:t>
            </w:r>
          </w:p>
        </w:tc>
      </w:tr>
      <w:tr w:rsidR="00B3273A" w:rsidRPr="00B3273A" w14:paraId="784CEB6C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503DFF2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B32240" w14:textId="5595D87D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5335DB33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«Заряд и поле»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70739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Повторение </w:t>
            </w: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§52-55, §56-конспект</w:t>
            </w:r>
          </w:p>
        </w:tc>
      </w:tr>
      <w:tr w:rsidR="00B3273A" w:rsidRPr="00B3273A" w14:paraId="0EFC79F7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39F086A5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6A3DE2" w14:textId="6133BB4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15D4EE0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электрическом поле. Потенциал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BD589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§57</w:t>
            </w:r>
          </w:p>
        </w:tc>
      </w:tr>
      <w:tr w:rsidR="00B3273A" w:rsidRPr="00B3273A" w14:paraId="370835B8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06DFBBCC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342406" w14:textId="5E9243BC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B56ECB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Конденсаторы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C52ACF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§58-60</w:t>
            </w:r>
          </w:p>
        </w:tc>
      </w:tr>
      <w:tr w:rsidR="00B3273A" w:rsidRPr="00B3273A" w14:paraId="5532057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101AA9C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FB098C" w14:textId="34346AC4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04AA28C3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Решение задач «Конденсаторы»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EA7FB5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§57-60</w:t>
            </w:r>
          </w:p>
        </w:tc>
      </w:tr>
      <w:tr w:rsidR="00B3273A" w:rsidRPr="00B3273A" w14:paraId="6BB36800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7B078CD9" w14:textId="77777777" w:rsidR="00B3273A" w:rsidRPr="00B3273A" w:rsidRDefault="00B3273A" w:rsidP="00B3273A">
            <w:pPr>
              <w:pStyle w:val="a4"/>
              <w:numPr>
                <w:ilvl w:val="0"/>
                <w:numId w:val="1"/>
              </w:numPr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B3273A">
              <w:rPr>
                <w:b/>
                <w:i/>
                <w:sz w:val="20"/>
                <w:szCs w:val="20"/>
              </w:rPr>
              <w:t>Законы постоянного тока (5 ч)</w:t>
            </w:r>
          </w:p>
        </w:tc>
      </w:tr>
      <w:tr w:rsidR="00B3273A" w:rsidRPr="00B3273A" w14:paraId="5B45C494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5CA9BBEA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9AD9D8" w14:textId="79018F72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DA42B81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Электрический ток. Закон Ома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25CD68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§61-62</w:t>
            </w:r>
          </w:p>
        </w:tc>
      </w:tr>
      <w:tr w:rsidR="00B3273A" w:rsidRPr="00B3273A" w14:paraId="26D75E35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E934BA4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C99F4F" w14:textId="04D68B29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38F14D2D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Соединения проводников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2A8906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§63</w:t>
            </w:r>
          </w:p>
        </w:tc>
      </w:tr>
      <w:tr w:rsidR="00B3273A" w:rsidRPr="00B3273A" w14:paraId="480C6519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F45E57B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7816B70" w14:textId="6FF4A6D2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2B0373AB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Работа и мощность тока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921A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§64</w:t>
            </w:r>
          </w:p>
        </w:tc>
      </w:tr>
      <w:tr w:rsidR="00B3273A" w:rsidRPr="00B3273A" w14:paraId="1A615F94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1E8F45BA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72BBA5" w14:textId="65E957CA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4195A94B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ЭДС. Закон Ома для полной цепи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C81EE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§65</w:t>
            </w:r>
          </w:p>
        </w:tc>
      </w:tr>
      <w:tr w:rsidR="00B3273A" w:rsidRPr="00B3273A" w14:paraId="7B1D927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49C7B9F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3F47D9" w14:textId="7E899CAE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70B41570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материала «Основы электродинамики»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A76013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</w:t>
            </w:r>
          </w:p>
        </w:tc>
      </w:tr>
      <w:tr w:rsidR="00B3273A" w:rsidRPr="00B3273A" w14:paraId="4E0B62A4" w14:textId="77777777" w:rsidTr="00B3273A">
        <w:trPr>
          <w:trHeight w:val="268"/>
        </w:trPr>
        <w:tc>
          <w:tcPr>
            <w:tcW w:w="9395" w:type="dxa"/>
            <w:gridSpan w:val="5"/>
            <w:shd w:val="clear" w:color="auto" w:fill="auto"/>
          </w:tcPr>
          <w:p w14:paraId="3887D537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Повторение (3 ч)</w:t>
            </w:r>
          </w:p>
        </w:tc>
      </w:tr>
      <w:tr w:rsidR="00B3273A" w:rsidRPr="00B3273A" w14:paraId="4533AB30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25D4083E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4D041F" w14:textId="5CB61064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FA3EBA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956AEB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Повторение, конспект</w:t>
            </w:r>
          </w:p>
        </w:tc>
      </w:tr>
      <w:tr w:rsidR="00B3273A" w:rsidRPr="00B3273A" w14:paraId="19623F4D" w14:textId="77777777" w:rsidTr="00B3273A">
        <w:trPr>
          <w:gridAfter w:val="1"/>
          <w:wAfter w:w="10" w:type="dxa"/>
          <w:trHeight w:val="268"/>
        </w:trPr>
        <w:tc>
          <w:tcPr>
            <w:tcW w:w="917" w:type="dxa"/>
            <w:shd w:val="clear" w:color="auto" w:fill="auto"/>
          </w:tcPr>
          <w:p w14:paraId="6A3B26FA" w14:textId="77777777" w:rsidR="00B3273A" w:rsidRPr="00B3273A" w:rsidRDefault="00B3273A" w:rsidP="00B32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2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533D27" w14:textId="2A73BAB5" w:rsidR="00B3273A" w:rsidRPr="00B3273A" w:rsidRDefault="00D40654" w:rsidP="00B32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6059" w:type="dxa"/>
            <w:shd w:val="clear" w:color="auto" w:fill="auto"/>
            <w:vAlign w:val="bottom"/>
          </w:tcPr>
          <w:p w14:paraId="665DF66E" w14:textId="77777777" w:rsidR="00B3273A" w:rsidRPr="00B3273A" w:rsidRDefault="00B3273A" w:rsidP="00B3273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C3BE24" w14:textId="77777777" w:rsidR="00B3273A" w:rsidRPr="00B3273A" w:rsidRDefault="00B3273A" w:rsidP="00B3273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3273A">
              <w:rPr>
                <w:rFonts w:ascii="Times New Roman" w:hAnsi="Times New Roman" w:cs="Times New Roman"/>
                <w:iCs/>
                <w:sz w:val="20"/>
                <w:szCs w:val="20"/>
              </w:rPr>
              <w:t>конспект</w:t>
            </w:r>
          </w:p>
        </w:tc>
      </w:tr>
    </w:tbl>
    <w:p w14:paraId="4E5BE734" w14:textId="23FC7B91" w:rsidR="003B33E9" w:rsidRDefault="003B33E9" w:rsidP="003B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Pr="003B33E9">
        <w:rPr>
          <w:rFonts w:ascii="Times New Roman" w:hAnsi="Times New Roman" w:cs="Times New Roman"/>
          <w:sz w:val="24"/>
          <w:szCs w:val="24"/>
        </w:rPr>
        <w:t>(2 часа)</w:t>
      </w: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50"/>
        <w:gridCol w:w="6059"/>
        <w:gridCol w:w="1559"/>
      </w:tblGrid>
      <w:tr w:rsidR="00D97587" w:rsidRPr="009573CB" w14:paraId="4165A51B" w14:textId="77777777" w:rsidTr="009573CB">
        <w:trPr>
          <w:trHeight w:val="265"/>
        </w:trPr>
        <w:tc>
          <w:tcPr>
            <w:tcW w:w="917" w:type="dxa"/>
            <w:shd w:val="clear" w:color="auto" w:fill="auto"/>
            <w:vAlign w:val="center"/>
          </w:tcPr>
          <w:p w14:paraId="1C2D9529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№ урока</w:t>
            </w:r>
          </w:p>
        </w:tc>
        <w:tc>
          <w:tcPr>
            <w:tcW w:w="850" w:type="dxa"/>
            <w:shd w:val="clear" w:color="auto" w:fill="auto"/>
          </w:tcPr>
          <w:p w14:paraId="30F66A5B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85AE678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48796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D97587" w:rsidRPr="009573CB" w14:paraId="6F63251A" w14:textId="77777777" w:rsidTr="009573CB">
        <w:trPr>
          <w:trHeight w:val="198"/>
        </w:trPr>
        <w:tc>
          <w:tcPr>
            <w:tcW w:w="917" w:type="dxa"/>
            <w:shd w:val="clear" w:color="auto" w:fill="auto"/>
            <w:vAlign w:val="center"/>
          </w:tcPr>
          <w:p w14:paraId="737BC3F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AB02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10E5A48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4FA4C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7587" w:rsidRPr="009573CB" w14:paraId="4020CB51" w14:textId="77777777" w:rsidTr="009573CB">
        <w:trPr>
          <w:trHeight w:val="206"/>
        </w:trPr>
        <w:tc>
          <w:tcPr>
            <w:tcW w:w="9385" w:type="dxa"/>
            <w:gridSpan w:val="4"/>
            <w:shd w:val="clear" w:color="auto" w:fill="auto"/>
          </w:tcPr>
          <w:p w14:paraId="49933B1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9573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 Повторение материала 10 класса </w:t>
            </w:r>
          </w:p>
          <w:p w14:paraId="304E1FA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 диагностическая контрольная работа (4 ч)</w:t>
            </w:r>
          </w:p>
        </w:tc>
      </w:tr>
      <w:tr w:rsidR="00D97587" w:rsidRPr="009573CB" w14:paraId="584FAF79" w14:textId="77777777" w:rsidTr="009573CB">
        <w:trPr>
          <w:trHeight w:val="206"/>
        </w:trPr>
        <w:tc>
          <w:tcPr>
            <w:tcW w:w="917" w:type="dxa"/>
            <w:shd w:val="clear" w:color="auto" w:fill="auto"/>
          </w:tcPr>
          <w:p w14:paraId="4524BC1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D518EA3" w14:textId="641AA5D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6059" w:type="dxa"/>
            <w:shd w:val="clear" w:color="auto" w:fill="auto"/>
          </w:tcPr>
          <w:p w14:paraId="2CD9BE7C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материала 10 класса</w:t>
            </w:r>
          </w:p>
        </w:tc>
        <w:tc>
          <w:tcPr>
            <w:tcW w:w="1559" w:type="dxa"/>
            <w:shd w:val="clear" w:color="auto" w:fill="auto"/>
          </w:tcPr>
          <w:p w14:paraId="386D688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97587" w:rsidRPr="009573CB" w14:paraId="670B08ED" w14:textId="77777777" w:rsidTr="009573CB">
        <w:trPr>
          <w:trHeight w:val="268"/>
        </w:trPr>
        <w:tc>
          <w:tcPr>
            <w:tcW w:w="917" w:type="dxa"/>
            <w:shd w:val="clear" w:color="auto" w:fill="auto"/>
          </w:tcPr>
          <w:p w14:paraId="040BAA26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E8B2A94" w14:textId="7BA06CA2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6059" w:type="dxa"/>
            <w:shd w:val="clear" w:color="auto" w:fill="auto"/>
          </w:tcPr>
          <w:p w14:paraId="4BED4123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559" w:type="dxa"/>
            <w:shd w:val="clear" w:color="auto" w:fill="auto"/>
          </w:tcPr>
          <w:p w14:paraId="67E8BF98" w14:textId="77777777" w:rsidR="00D97587" w:rsidRPr="009573CB" w:rsidRDefault="00D97587" w:rsidP="009573CB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97587" w:rsidRPr="009573CB" w14:paraId="318BB28C" w14:textId="77777777" w:rsidTr="009573CB">
        <w:trPr>
          <w:trHeight w:val="268"/>
        </w:trPr>
        <w:tc>
          <w:tcPr>
            <w:tcW w:w="9385" w:type="dxa"/>
            <w:gridSpan w:val="4"/>
            <w:shd w:val="clear" w:color="auto" w:fill="auto"/>
          </w:tcPr>
          <w:p w14:paraId="2D625CB7" w14:textId="77777777" w:rsidR="00D97587" w:rsidRPr="009573CB" w:rsidRDefault="00D97587" w:rsidP="009573CB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9573C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 Магнитное поле. Электромагнитная индукция (9 ч)</w:t>
            </w:r>
          </w:p>
        </w:tc>
      </w:tr>
      <w:tr w:rsidR="00D97587" w:rsidRPr="009573CB" w14:paraId="31930BA4" w14:textId="77777777" w:rsidTr="009573CB">
        <w:trPr>
          <w:trHeight w:val="276"/>
        </w:trPr>
        <w:tc>
          <w:tcPr>
            <w:tcW w:w="917" w:type="dxa"/>
            <w:shd w:val="clear" w:color="auto" w:fill="auto"/>
          </w:tcPr>
          <w:p w14:paraId="574D651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F2B56EE" w14:textId="0E2694A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6059" w:type="dxa"/>
            <w:shd w:val="clear" w:color="auto" w:fill="auto"/>
          </w:tcPr>
          <w:p w14:paraId="4CB2B7CF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Магнитные взаимодействия. Магнитное поле. Индукция магнитного поля. </w:t>
            </w:r>
          </w:p>
        </w:tc>
        <w:tc>
          <w:tcPr>
            <w:tcW w:w="1559" w:type="dxa"/>
            <w:shd w:val="clear" w:color="auto" w:fill="auto"/>
          </w:tcPr>
          <w:p w14:paraId="7F4267BF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1, 2</w:t>
            </w:r>
          </w:p>
        </w:tc>
      </w:tr>
      <w:tr w:rsidR="00D97587" w:rsidRPr="009573CB" w14:paraId="441E26DB" w14:textId="77777777" w:rsidTr="009573CB">
        <w:trPr>
          <w:trHeight w:val="70"/>
        </w:trPr>
        <w:tc>
          <w:tcPr>
            <w:tcW w:w="917" w:type="dxa"/>
            <w:shd w:val="clear" w:color="auto" w:fill="auto"/>
          </w:tcPr>
          <w:p w14:paraId="713252C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29F02C6" w14:textId="7A5CCF8D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6059" w:type="dxa"/>
            <w:shd w:val="clear" w:color="auto" w:fill="auto"/>
          </w:tcPr>
          <w:p w14:paraId="193A3548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Сила Ампера. Действие магнитного поля на движущиеся заряды. Силы Лоренца.</w:t>
            </w:r>
          </w:p>
        </w:tc>
        <w:tc>
          <w:tcPr>
            <w:tcW w:w="1559" w:type="dxa"/>
            <w:shd w:val="clear" w:color="auto" w:fill="auto"/>
          </w:tcPr>
          <w:p w14:paraId="691ACC5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3-4</w:t>
            </w:r>
          </w:p>
        </w:tc>
      </w:tr>
      <w:tr w:rsidR="00D97587" w:rsidRPr="009573CB" w14:paraId="4852A255" w14:textId="77777777" w:rsidTr="009573CB">
        <w:trPr>
          <w:trHeight w:val="138"/>
        </w:trPr>
        <w:tc>
          <w:tcPr>
            <w:tcW w:w="917" w:type="dxa"/>
            <w:shd w:val="clear" w:color="auto" w:fill="auto"/>
          </w:tcPr>
          <w:p w14:paraId="53C5860F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BB4D9DE" w14:textId="7977ED3D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6059" w:type="dxa"/>
            <w:shd w:val="clear" w:color="auto" w:fill="auto"/>
          </w:tcPr>
          <w:p w14:paraId="4417137B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Решение задач «Сила Ампера и сила Лоренца»</w:t>
            </w:r>
          </w:p>
        </w:tc>
        <w:tc>
          <w:tcPr>
            <w:tcW w:w="1559" w:type="dxa"/>
            <w:shd w:val="clear" w:color="auto" w:fill="auto"/>
          </w:tcPr>
          <w:p w14:paraId="44533CDC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 3-4</w:t>
            </w:r>
          </w:p>
        </w:tc>
      </w:tr>
      <w:tr w:rsidR="00D97587" w:rsidRPr="009573CB" w14:paraId="7B9B27D2" w14:textId="77777777" w:rsidTr="009573CB">
        <w:trPr>
          <w:trHeight w:val="194"/>
        </w:trPr>
        <w:tc>
          <w:tcPr>
            <w:tcW w:w="917" w:type="dxa"/>
            <w:shd w:val="clear" w:color="auto" w:fill="auto"/>
          </w:tcPr>
          <w:p w14:paraId="252A6BA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676F9D4F" w14:textId="02F2334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6059" w:type="dxa"/>
            <w:shd w:val="clear" w:color="auto" w:fill="auto"/>
          </w:tcPr>
          <w:p w14:paraId="3FF2C4C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Электромагнитная индукция. Индукционное электрическое поле</w:t>
            </w:r>
          </w:p>
        </w:tc>
        <w:tc>
          <w:tcPr>
            <w:tcW w:w="1559" w:type="dxa"/>
            <w:shd w:val="clear" w:color="auto" w:fill="auto"/>
          </w:tcPr>
          <w:p w14:paraId="5F73E16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5, 7</w:t>
            </w:r>
          </w:p>
        </w:tc>
      </w:tr>
      <w:tr w:rsidR="00D97587" w:rsidRPr="009573CB" w14:paraId="60E2EE98" w14:textId="77777777" w:rsidTr="009573CB">
        <w:trPr>
          <w:trHeight w:val="194"/>
        </w:trPr>
        <w:tc>
          <w:tcPr>
            <w:tcW w:w="917" w:type="dxa"/>
            <w:shd w:val="clear" w:color="auto" w:fill="auto"/>
          </w:tcPr>
          <w:p w14:paraId="0A53A9B7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A27FDC" w14:textId="50275516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059" w:type="dxa"/>
            <w:shd w:val="clear" w:color="auto" w:fill="auto"/>
          </w:tcPr>
          <w:p w14:paraId="63100578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Правило Ленца. Закон электромагнитной индукции.</w:t>
            </w:r>
          </w:p>
        </w:tc>
        <w:tc>
          <w:tcPr>
            <w:tcW w:w="1559" w:type="dxa"/>
            <w:shd w:val="clear" w:color="auto" w:fill="auto"/>
          </w:tcPr>
          <w:p w14:paraId="78AEB1AB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6</w:t>
            </w:r>
          </w:p>
        </w:tc>
      </w:tr>
      <w:tr w:rsidR="00D97587" w:rsidRPr="009573CB" w14:paraId="427EC3E8" w14:textId="77777777" w:rsidTr="009573CB">
        <w:trPr>
          <w:trHeight w:val="194"/>
        </w:trPr>
        <w:tc>
          <w:tcPr>
            <w:tcW w:w="917" w:type="dxa"/>
            <w:shd w:val="clear" w:color="auto" w:fill="auto"/>
          </w:tcPr>
          <w:p w14:paraId="7CE8389F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3D1322E" w14:textId="5288F40E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6059" w:type="dxa"/>
            <w:shd w:val="clear" w:color="auto" w:fill="auto"/>
          </w:tcPr>
          <w:p w14:paraId="3B7F09D2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Лабораторная работа № 1</w:t>
            </w: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явления электромагнитной индукции».</w:t>
            </w:r>
          </w:p>
        </w:tc>
        <w:tc>
          <w:tcPr>
            <w:tcW w:w="1559" w:type="dxa"/>
            <w:shd w:val="clear" w:color="auto" w:fill="auto"/>
          </w:tcPr>
          <w:p w14:paraId="13A8818D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 5-7</w:t>
            </w:r>
          </w:p>
        </w:tc>
      </w:tr>
      <w:tr w:rsidR="00D97587" w:rsidRPr="009573CB" w14:paraId="6AE16DFB" w14:textId="77777777" w:rsidTr="009573CB">
        <w:trPr>
          <w:trHeight w:val="194"/>
        </w:trPr>
        <w:tc>
          <w:tcPr>
            <w:tcW w:w="917" w:type="dxa"/>
            <w:shd w:val="clear" w:color="auto" w:fill="auto"/>
          </w:tcPr>
          <w:p w14:paraId="142E7247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4E2BCD9" w14:textId="60420646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059" w:type="dxa"/>
            <w:shd w:val="clear" w:color="auto" w:fill="auto"/>
          </w:tcPr>
          <w:p w14:paraId="1973AD5F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Самоиндукция. Энергия магнитного поля. </w:t>
            </w:r>
          </w:p>
        </w:tc>
        <w:tc>
          <w:tcPr>
            <w:tcW w:w="1559" w:type="dxa"/>
            <w:shd w:val="clear" w:color="auto" w:fill="auto"/>
          </w:tcPr>
          <w:p w14:paraId="05CED581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8</w:t>
            </w:r>
          </w:p>
        </w:tc>
      </w:tr>
      <w:tr w:rsidR="00D97587" w:rsidRPr="009573CB" w14:paraId="124C92C0" w14:textId="77777777" w:rsidTr="009573CB">
        <w:trPr>
          <w:trHeight w:val="194"/>
        </w:trPr>
        <w:tc>
          <w:tcPr>
            <w:tcW w:w="917" w:type="dxa"/>
            <w:shd w:val="clear" w:color="auto" w:fill="auto"/>
          </w:tcPr>
          <w:p w14:paraId="6545384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B8C2268" w14:textId="22642127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6059" w:type="dxa"/>
            <w:shd w:val="clear" w:color="auto" w:fill="auto"/>
          </w:tcPr>
          <w:p w14:paraId="3A10AEDF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задач. Подготовка к контрольной работе. </w:t>
            </w:r>
          </w:p>
        </w:tc>
        <w:tc>
          <w:tcPr>
            <w:tcW w:w="1559" w:type="dxa"/>
            <w:shd w:val="clear" w:color="auto" w:fill="auto"/>
          </w:tcPr>
          <w:p w14:paraId="2D11789B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§ 1-8 </w:t>
            </w:r>
          </w:p>
        </w:tc>
      </w:tr>
      <w:tr w:rsidR="00D97587" w:rsidRPr="009573CB" w14:paraId="652F82C5" w14:textId="77777777" w:rsidTr="009573CB">
        <w:trPr>
          <w:trHeight w:val="310"/>
        </w:trPr>
        <w:tc>
          <w:tcPr>
            <w:tcW w:w="917" w:type="dxa"/>
            <w:shd w:val="clear" w:color="auto" w:fill="auto"/>
          </w:tcPr>
          <w:p w14:paraId="1EA68B5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63B8BC6" w14:textId="194E1D33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6059" w:type="dxa"/>
            <w:shd w:val="clear" w:color="auto" w:fill="auto"/>
          </w:tcPr>
          <w:p w14:paraId="656E139A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«Основы электродинамики»</w:t>
            </w:r>
          </w:p>
        </w:tc>
        <w:tc>
          <w:tcPr>
            <w:tcW w:w="1559" w:type="dxa"/>
            <w:shd w:val="clear" w:color="auto" w:fill="auto"/>
          </w:tcPr>
          <w:p w14:paraId="4AF2F1B5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 2 </w:t>
            </w:r>
          </w:p>
        </w:tc>
      </w:tr>
      <w:tr w:rsidR="00D97587" w:rsidRPr="009573CB" w14:paraId="49E459CB" w14:textId="77777777" w:rsidTr="009573CB">
        <w:trPr>
          <w:trHeight w:val="310"/>
        </w:trPr>
        <w:tc>
          <w:tcPr>
            <w:tcW w:w="9385" w:type="dxa"/>
            <w:gridSpan w:val="4"/>
            <w:shd w:val="clear" w:color="auto" w:fill="auto"/>
          </w:tcPr>
          <w:p w14:paraId="6AB8AD7C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Механические колебания (7 ч)</w:t>
            </w:r>
          </w:p>
        </w:tc>
      </w:tr>
      <w:tr w:rsidR="00D97587" w:rsidRPr="009573CB" w14:paraId="013FACCD" w14:textId="77777777" w:rsidTr="009573CB">
        <w:trPr>
          <w:trHeight w:val="258"/>
        </w:trPr>
        <w:tc>
          <w:tcPr>
            <w:tcW w:w="917" w:type="dxa"/>
            <w:shd w:val="clear" w:color="auto" w:fill="auto"/>
          </w:tcPr>
          <w:p w14:paraId="5855A23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83D70F8" w14:textId="1ECBEE9C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6059" w:type="dxa"/>
            <w:shd w:val="clear" w:color="auto" w:fill="auto"/>
          </w:tcPr>
          <w:p w14:paraId="1823DB7F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Механические колебания. Характеристики колебательного движения. </w:t>
            </w:r>
          </w:p>
        </w:tc>
        <w:tc>
          <w:tcPr>
            <w:tcW w:w="1559" w:type="dxa"/>
            <w:shd w:val="clear" w:color="auto" w:fill="auto"/>
          </w:tcPr>
          <w:p w14:paraId="32A8653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9</w:t>
            </w:r>
          </w:p>
        </w:tc>
      </w:tr>
      <w:tr w:rsidR="00D97587" w:rsidRPr="009573CB" w14:paraId="0400CE45" w14:textId="77777777" w:rsidTr="009573CB">
        <w:trPr>
          <w:trHeight w:val="262"/>
        </w:trPr>
        <w:tc>
          <w:tcPr>
            <w:tcW w:w="917" w:type="dxa"/>
            <w:shd w:val="clear" w:color="auto" w:fill="auto"/>
          </w:tcPr>
          <w:p w14:paraId="02D4E25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3BFB90A6" w14:textId="739A7764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059" w:type="dxa"/>
            <w:shd w:val="clear" w:color="auto" w:fill="auto"/>
          </w:tcPr>
          <w:p w14:paraId="3CE9175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Пружинный и математический маятники. Гармонические колебания. </w:t>
            </w:r>
          </w:p>
        </w:tc>
        <w:tc>
          <w:tcPr>
            <w:tcW w:w="1559" w:type="dxa"/>
            <w:shd w:val="clear" w:color="auto" w:fill="auto"/>
          </w:tcPr>
          <w:p w14:paraId="5532415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10</w:t>
            </w:r>
          </w:p>
        </w:tc>
      </w:tr>
      <w:tr w:rsidR="00D97587" w:rsidRPr="009573CB" w14:paraId="66A61707" w14:textId="77777777" w:rsidTr="009573CB">
        <w:trPr>
          <w:trHeight w:val="262"/>
        </w:trPr>
        <w:tc>
          <w:tcPr>
            <w:tcW w:w="917" w:type="dxa"/>
            <w:shd w:val="clear" w:color="auto" w:fill="auto"/>
          </w:tcPr>
          <w:p w14:paraId="2DF5DAA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4BD0F062" w14:textId="4675B5CC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6059" w:type="dxa"/>
            <w:shd w:val="clear" w:color="auto" w:fill="auto"/>
          </w:tcPr>
          <w:p w14:paraId="29A2CBA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Лабораторная работа №2</w:t>
            </w:r>
            <w:r w:rsidRPr="0095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ускорения свободного падения с помощью нитяного маятника»</w:t>
            </w:r>
          </w:p>
        </w:tc>
        <w:tc>
          <w:tcPr>
            <w:tcW w:w="1559" w:type="dxa"/>
            <w:shd w:val="clear" w:color="auto" w:fill="auto"/>
          </w:tcPr>
          <w:p w14:paraId="656B764B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§10</w:t>
            </w:r>
          </w:p>
        </w:tc>
      </w:tr>
      <w:tr w:rsidR="00D97587" w:rsidRPr="009573CB" w14:paraId="0CE466FE" w14:textId="77777777" w:rsidTr="009573CB">
        <w:trPr>
          <w:trHeight w:val="252"/>
        </w:trPr>
        <w:tc>
          <w:tcPr>
            <w:tcW w:w="917" w:type="dxa"/>
            <w:shd w:val="clear" w:color="auto" w:fill="auto"/>
          </w:tcPr>
          <w:p w14:paraId="0CCE441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6016999E" w14:textId="1CD83019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059" w:type="dxa"/>
            <w:shd w:val="clear" w:color="auto" w:fill="auto"/>
          </w:tcPr>
          <w:p w14:paraId="5E1020E2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«Характеристики колебаний»</w:t>
            </w:r>
          </w:p>
        </w:tc>
        <w:tc>
          <w:tcPr>
            <w:tcW w:w="1559" w:type="dxa"/>
            <w:shd w:val="clear" w:color="auto" w:fill="auto"/>
          </w:tcPr>
          <w:p w14:paraId="2BCA59D1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§9-10</w:t>
            </w:r>
          </w:p>
        </w:tc>
      </w:tr>
      <w:tr w:rsidR="00D97587" w:rsidRPr="009573CB" w14:paraId="1B4532B8" w14:textId="77777777" w:rsidTr="009573CB">
        <w:trPr>
          <w:trHeight w:val="250"/>
        </w:trPr>
        <w:tc>
          <w:tcPr>
            <w:tcW w:w="917" w:type="dxa"/>
            <w:shd w:val="clear" w:color="auto" w:fill="auto"/>
          </w:tcPr>
          <w:p w14:paraId="314FDD5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5FEC1060" w14:textId="0A4AE0AF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6059" w:type="dxa"/>
            <w:shd w:val="clear" w:color="auto" w:fill="auto"/>
          </w:tcPr>
          <w:p w14:paraId="7E3D19AC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Превращение энергии колебаний. Затухающие колебания. </w:t>
            </w:r>
          </w:p>
        </w:tc>
        <w:tc>
          <w:tcPr>
            <w:tcW w:w="1559" w:type="dxa"/>
            <w:shd w:val="clear" w:color="auto" w:fill="auto"/>
          </w:tcPr>
          <w:p w14:paraId="090EE3C8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§11, §12 - конспект</w:t>
            </w:r>
          </w:p>
        </w:tc>
      </w:tr>
      <w:tr w:rsidR="00D97587" w:rsidRPr="009573CB" w14:paraId="385CD006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8B7862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43A145D4" w14:textId="2FB25D9D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6059" w:type="dxa"/>
            <w:shd w:val="clear" w:color="auto" w:fill="auto"/>
          </w:tcPr>
          <w:p w14:paraId="1D00A571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«Энергия колебаний и уравнение свободных гармонических колебаний»</w:t>
            </w:r>
          </w:p>
        </w:tc>
        <w:tc>
          <w:tcPr>
            <w:tcW w:w="1559" w:type="dxa"/>
            <w:shd w:val="clear" w:color="auto" w:fill="auto"/>
          </w:tcPr>
          <w:p w14:paraId="3CD7A835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11-12</w:t>
            </w:r>
          </w:p>
        </w:tc>
      </w:tr>
      <w:tr w:rsidR="00D97587" w:rsidRPr="009573CB" w14:paraId="30432AEE" w14:textId="77777777" w:rsidTr="009573CB">
        <w:trPr>
          <w:trHeight w:val="126"/>
        </w:trPr>
        <w:tc>
          <w:tcPr>
            <w:tcW w:w="917" w:type="dxa"/>
            <w:shd w:val="clear" w:color="auto" w:fill="auto"/>
          </w:tcPr>
          <w:p w14:paraId="5BA536B1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14:paraId="6C300D33" w14:textId="582CDF23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6059" w:type="dxa"/>
            <w:shd w:val="clear" w:color="auto" w:fill="auto"/>
          </w:tcPr>
          <w:p w14:paraId="0A7742C2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Вынужденные колебания. Резонанс. Урок обобщения и повторения темы «Механические колебания»</w:t>
            </w:r>
          </w:p>
        </w:tc>
        <w:tc>
          <w:tcPr>
            <w:tcW w:w="1559" w:type="dxa"/>
            <w:shd w:val="clear" w:color="auto" w:fill="auto"/>
          </w:tcPr>
          <w:p w14:paraId="1C48CF3D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13</w:t>
            </w:r>
          </w:p>
        </w:tc>
      </w:tr>
      <w:tr w:rsidR="00D97587" w:rsidRPr="009573CB" w14:paraId="007B84BC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1BD2C926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Электромагнитные колебания. Использование электрической энергии (5 ч)</w:t>
            </w:r>
          </w:p>
        </w:tc>
      </w:tr>
      <w:tr w:rsidR="00D97587" w:rsidRPr="009573CB" w14:paraId="6AD4F9D0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D9FD02E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17022AD0" w14:textId="34B8EC61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059" w:type="dxa"/>
            <w:shd w:val="clear" w:color="auto" w:fill="auto"/>
          </w:tcPr>
          <w:p w14:paraId="49313216" w14:textId="77777777" w:rsidR="00D97587" w:rsidRPr="009573CB" w:rsidRDefault="00D97587" w:rsidP="009573CB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Электромагнитные колебания. Вынужденные электромагнитные колебания. Переменный ток </w:t>
            </w:r>
          </w:p>
        </w:tc>
        <w:tc>
          <w:tcPr>
            <w:tcW w:w="1559" w:type="dxa"/>
            <w:shd w:val="clear" w:color="auto" w:fill="auto"/>
          </w:tcPr>
          <w:p w14:paraId="7F5B40E1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§14-15, §16 - конспект</w:t>
            </w:r>
          </w:p>
        </w:tc>
      </w:tr>
      <w:tr w:rsidR="00D97587" w:rsidRPr="009573CB" w14:paraId="76B153FB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78086FE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68C77D70" w14:textId="0E6E1345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6059" w:type="dxa"/>
            <w:shd w:val="clear" w:color="auto" w:fill="auto"/>
          </w:tcPr>
          <w:p w14:paraId="4824103F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Мощность переменного тока. Действующие значения силы тока и напряжения. </w:t>
            </w:r>
          </w:p>
        </w:tc>
        <w:tc>
          <w:tcPr>
            <w:tcW w:w="1559" w:type="dxa"/>
            <w:shd w:val="clear" w:color="auto" w:fill="auto"/>
          </w:tcPr>
          <w:p w14:paraId="2A90239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17</w:t>
            </w:r>
          </w:p>
        </w:tc>
      </w:tr>
      <w:tr w:rsidR="00D97587" w:rsidRPr="009573CB" w14:paraId="431BA6D7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BEFAA0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045A093D" w14:textId="5FB26E6C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6059" w:type="dxa"/>
            <w:shd w:val="clear" w:color="auto" w:fill="auto"/>
          </w:tcPr>
          <w:p w14:paraId="0D211BF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«Действующие значения силы тока и напряжения»</w:t>
            </w:r>
          </w:p>
        </w:tc>
        <w:tc>
          <w:tcPr>
            <w:tcW w:w="1559" w:type="dxa"/>
            <w:shd w:val="clear" w:color="auto" w:fill="auto"/>
          </w:tcPr>
          <w:p w14:paraId="4A3A8C0D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§17</w:t>
            </w:r>
          </w:p>
        </w:tc>
      </w:tr>
      <w:tr w:rsidR="00D97587" w:rsidRPr="009573CB" w14:paraId="6E70BF77" w14:textId="77777777" w:rsidTr="009573CB">
        <w:trPr>
          <w:trHeight w:val="250"/>
        </w:trPr>
        <w:tc>
          <w:tcPr>
            <w:tcW w:w="917" w:type="dxa"/>
            <w:shd w:val="clear" w:color="auto" w:fill="auto"/>
          </w:tcPr>
          <w:p w14:paraId="16DC50F6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1D1AB274" w14:textId="68201F7F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6059" w:type="dxa"/>
            <w:shd w:val="clear" w:color="auto" w:fill="auto"/>
          </w:tcPr>
          <w:p w14:paraId="243CD1C0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 потребление электроэнергии. Передача электрической энергии. Трансформатор.</w:t>
            </w:r>
          </w:p>
        </w:tc>
        <w:tc>
          <w:tcPr>
            <w:tcW w:w="1559" w:type="dxa"/>
            <w:shd w:val="clear" w:color="auto" w:fill="auto"/>
          </w:tcPr>
          <w:p w14:paraId="4C4782C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§18, 19</w:t>
            </w:r>
          </w:p>
        </w:tc>
      </w:tr>
      <w:tr w:rsidR="00D97587" w:rsidRPr="009573CB" w14:paraId="18C108ED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66E3AC1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7DD0E822" w14:textId="725EA3DE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059" w:type="dxa"/>
            <w:shd w:val="clear" w:color="auto" w:fill="auto"/>
          </w:tcPr>
          <w:p w14:paraId="52666174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559" w:type="dxa"/>
            <w:shd w:val="clear" w:color="auto" w:fill="auto"/>
          </w:tcPr>
          <w:p w14:paraId="3CB577C8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§14-19</w:t>
            </w:r>
          </w:p>
        </w:tc>
      </w:tr>
      <w:tr w:rsidR="00D97587" w:rsidRPr="009573CB" w14:paraId="1258AD43" w14:textId="77777777" w:rsidTr="009573CB">
        <w:trPr>
          <w:trHeight w:val="278"/>
        </w:trPr>
        <w:tc>
          <w:tcPr>
            <w:tcW w:w="9385" w:type="dxa"/>
            <w:gridSpan w:val="4"/>
            <w:shd w:val="clear" w:color="auto" w:fill="auto"/>
          </w:tcPr>
          <w:p w14:paraId="40803AB3" w14:textId="77777777" w:rsidR="00D97587" w:rsidRPr="009573CB" w:rsidRDefault="00D97587" w:rsidP="00957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  <w:lang w:val="en-US"/>
              </w:rPr>
              <w:t>V</w:t>
            </w:r>
            <w:r w:rsidRPr="009573CB">
              <w:rPr>
                <w:rFonts w:ascii="Times New Roman" w:eastAsia="Calibri" w:hAnsi="Times New Roman" w:cs="Times New Roman"/>
                <w:b/>
                <w:i/>
                <w:spacing w:val="-4"/>
                <w:sz w:val="20"/>
                <w:szCs w:val="20"/>
              </w:rPr>
              <w:t>. Механические волны (3 ч)</w:t>
            </w:r>
          </w:p>
        </w:tc>
      </w:tr>
      <w:tr w:rsidR="00D97587" w:rsidRPr="009573CB" w14:paraId="0541194D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6EFB9AB6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456B1ADF" w14:textId="39507630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6059" w:type="dxa"/>
            <w:shd w:val="clear" w:color="auto" w:fill="auto"/>
          </w:tcPr>
          <w:p w14:paraId="38F2C670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Волновые явления. Длина волны. Скорость распространения волн</w:t>
            </w:r>
          </w:p>
        </w:tc>
        <w:tc>
          <w:tcPr>
            <w:tcW w:w="1559" w:type="dxa"/>
            <w:shd w:val="clear" w:color="auto" w:fill="auto"/>
          </w:tcPr>
          <w:p w14:paraId="54B37FF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§20-21</w:t>
            </w:r>
          </w:p>
        </w:tc>
      </w:tr>
      <w:tr w:rsidR="00D97587" w:rsidRPr="009573CB" w14:paraId="4002F34B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2D744809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60FC496C" w14:textId="1F898BBF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059" w:type="dxa"/>
            <w:shd w:val="clear" w:color="auto" w:fill="auto"/>
          </w:tcPr>
          <w:p w14:paraId="4999B15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Звуковые колебания и волны. Свойства звука. </w:t>
            </w:r>
          </w:p>
        </w:tc>
        <w:tc>
          <w:tcPr>
            <w:tcW w:w="1559" w:type="dxa"/>
            <w:shd w:val="clear" w:color="auto" w:fill="auto"/>
          </w:tcPr>
          <w:p w14:paraId="283623A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§22</w:t>
            </w:r>
          </w:p>
        </w:tc>
      </w:tr>
      <w:tr w:rsidR="00D97587" w:rsidRPr="009573CB" w14:paraId="74B7D8BE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C3C6979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44A73002" w14:textId="39885B6C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6059" w:type="dxa"/>
            <w:shd w:val="clear" w:color="auto" w:fill="auto"/>
          </w:tcPr>
          <w:p w14:paraId="5CE9898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Интерференция волн. Дифракция волн.</w:t>
            </w:r>
          </w:p>
        </w:tc>
        <w:tc>
          <w:tcPr>
            <w:tcW w:w="1559" w:type="dxa"/>
            <w:shd w:val="clear" w:color="auto" w:fill="auto"/>
          </w:tcPr>
          <w:p w14:paraId="064DE0DB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§23</w:t>
            </w:r>
          </w:p>
        </w:tc>
      </w:tr>
      <w:tr w:rsidR="00D97587" w:rsidRPr="009573CB" w14:paraId="27EA3006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4C02F127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Электромагнитные волны. (3 ч)</w:t>
            </w:r>
          </w:p>
        </w:tc>
      </w:tr>
      <w:tr w:rsidR="00D97587" w:rsidRPr="009573CB" w14:paraId="1CF59393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5E411B4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uto"/>
          </w:tcPr>
          <w:p w14:paraId="02BFC551" w14:textId="7A0D1D23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059" w:type="dxa"/>
            <w:shd w:val="clear" w:color="auto" w:fill="auto"/>
          </w:tcPr>
          <w:p w14:paraId="12015E1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Электромагнитные волны. Экспериментальное открытие электромагнитных волн.</w:t>
            </w:r>
          </w:p>
        </w:tc>
        <w:tc>
          <w:tcPr>
            <w:tcW w:w="1559" w:type="dxa"/>
            <w:shd w:val="clear" w:color="auto" w:fill="auto"/>
          </w:tcPr>
          <w:p w14:paraId="59834B88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§24-25</w:t>
            </w:r>
          </w:p>
        </w:tc>
      </w:tr>
      <w:tr w:rsidR="00D97587" w:rsidRPr="009573CB" w14:paraId="1F3ABBB5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42B28D9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6CADA62" w14:textId="717C4259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6059" w:type="dxa"/>
            <w:shd w:val="clear" w:color="auto" w:fill="auto"/>
          </w:tcPr>
          <w:p w14:paraId="3F28BB5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Изобретение радио. Принципы радиосвязи. </w:t>
            </w:r>
          </w:p>
        </w:tc>
        <w:tc>
          <w:tcPr>
            <w:tcW w:w="1559" w:type="dxa"/>
            <w:shd w:val="clear" w:color="auto" w:fill="auto"/>
          </w:tcPr>
          <w:p w14:paraId="18A8CFDB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§26</w:t>
            </w:r>
          </w:p>
        </w:tc>
      </w:tr>
      <w:tr w:rsidR="00D97587" w:rsidRPr="009573CB" w14:paraId="208FBFC1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2B3FDC9B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4BFEF595" w14:textId="6C9F74C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059" w:type="dxa"/>
            <w:shd w:val="clear" w:color="auto" w:fill="auto"/>
          </w:tcPr>
          <w:p w14:paraId="0F2035B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№ 2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«Колебания и волны»</w:t>
            </w:r>
          </w:p>
        </w:tc>
        <w:tc>
          <w:tcPr>
            <w:tcW w:w="1559" w:type="dxa"/>
            <w:shd w:val="clear" w:color="auto" w:fill="auto"/>
          </w:tcPr>
          <w:p w14:paraId="61B96620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97587" w:rsidRPr="009573CB" w14:paraId="5C0C2660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45BC18B1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VII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Геометрическая оптика (7 ч)</w:t>
            </w:r>
          </w:p>
        </w:tc>
      </w:tr>
      <w:tr w:rsidR="00D97587" w:rsidRPr="009573CB" w14:paraId="3EA6668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5929162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1844AC5E" w14:textId="7D8847D4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6059" w:type="dxa"/>
            <w:shd w:val="clear" w:color="auto" w:fill="auto"/>
          </w:tcPr>
          <w:p w14:paraId="1D955AD5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Световые лучи. Отражение света. Полное внутреннее отражение света.</w:t>
            </w:r>
          </w:p>
        </w:tc>
        <w:tc>
          <w:tcPr>
            <w:tcW w:w="1559" w:type="dxa"/>
            <w:shd w:val="clear" w:color="auto" w:fill="auto"/>
          </w:tcPr>
          <w:p w14:paraId="05CA5834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§27, 29</w:t>
            </w:r>
          </w:p>
        </w:tc>
      </w:tr>
      <w:tr w:rsidR="00D97587" w:rsidRPr="009573CB" w14:paraId="41FF6CC5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0B9411C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2E039BC0" w14:textId="67CF676E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6059" w:type="dxa"/>
            <w:shd w:val="clear" w:color="auto" w:fill="auto"/>
          </w:tcPr>
          <w:p w14:paraId="5B7AE0A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Преломление света</w:t>
            </w:r>
          </w:p>
        </w:tc>
        <w:tc>
          <w:tcPr>
            <w:tcW w:w="1559" w:type="dxa"/>
            <w:shd w:val="clear" w:color="auto" w:fill="auto"/>
          </w:tcPr>
          <w:p w14:paraId="1409409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§28</w:t>
            </w:r>
          </w:p>
        </w:tc>
      </w:tr>
      <w:tr w:rsidR="00D97587" w:rsidRPr="009573CB" w14:paraId="2A091EFD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EFC96D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3B335E58" w14:textId="224FA3B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6059" w:type="dxa"/>
            <w:shd w:val="clear" w:color="auto" w:fill="auto"/>
          </w:tcPr>
          <w:p w14:paraId="3CB71E4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№3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«Определение показателя преломления стекла»</w:t>
            </w:r>
          </w:p>
        </w:tc>
        <w:tc>
          <w:tcPr>
            <w:tcW w:w="1559" w:type="dxa"/>
            <w:shd w:val="clear" w:color="auto" w:fill="auto"/>
          </w:tcPr>
          <w:p w14:paraId="58114822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97587" w:rsidRPr="009573CB" w14:paraId="4EE3EA74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AF6933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14:paraId="2079C35A" w14:textId="001B1B45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6059" w:type="dxa"/>
            <w:shd w:val="clear" w:color="auto" w:fill="auto"/>
          </w:tcPr>
          <w:p w14:paraId="7A481388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Плоское зеркало. Линзы</w:t>
            </w:r>
          </w:p>
        </w:tc>
        <w:tc>
          <w:tcPr>
            <w:tcW w:w="1559" w:type="dxa"/>
            <w:shd w:val="clear" w:color="auto" w:fill="auto"/>
          </w:tcPr>
          <w:p w14:paraId="3A223F51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</w:tr>
      <w:tr w:rsidR="00D97587" w:rsidRPr="009573CB" w14:paraId="67900F3B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8A650C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3F761765" w14:textId="6B24041D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6059" w:type="dxa"/>
            <w:shd w:val="clear" w:color="auto" w:fill="auto"/>
          </w:tcPr>
          <w:p w14:paraId="306C5881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«Линзы»</w:t>
            </w:r>
          </w:p>
        </w:tc>
        <w:tc>
          <w:tcPr>
            <w:tcW w:w="1559" w:type="dxa"/>
            <w:shd w:val="clear" w:color="auto" w:fill="auto"/>
          </w:tcPr>
          <w:p w14:paraId="478C2C6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§30</w:t>
            </w:r>
          </w:p>
        </w:tc>
      </w:tr>
      <w:tr w:rsidR="00D97587" w:rsidRPr="009573CB" w14:paraId="1DA21BB7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CA543E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0B2A6C88" w14:textId="4B98D085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6059" w:type="dxa"/>
            <w:shd w:val="clear" w:color="auto" w:fill="auto"/>
          </w:tcPr>
          <w:p w14:paraId="759243B1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Глаз как оптическая система. Оптические приборы. </w:t>
            </w:r>
          </w:p>
        </w:tc>
        <w:tc>
          <w:tcPr>
            <w:tcW w:w="1559" w:type="dxa"/>
            <w:shd w:val="clear" w:color="auto" w:fill="auto"/>
          </w:tcPr>
          <w:p w14:paraId="073BD68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§31, 32</w:t>
            </w:r>
          </w:p>
        </w:tc>
      </w:tr>
      <w:tr w:rsidR="00D97587" w:rsidRPr="009573CB" w14:paraId="2D329B2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6F0DFC11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068C080C" w14:textId="65B9F628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6059" w:type="dxa"/>
            <w:shd w:val="clear" w:color="auto" w:fill="auto"/>
          </w:tcPr>
          <w:p w14:paraId="451D6F2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Урок обобщения и повторения тем «Волны и геометрическая оптика»</w:t>
            </w:r>
          </w:p>
        </w:tc>
        <w:tc>
          <w:tcPr>
            <w:tcW w:w="1559" w:type="dxa"/>
            <w:shd w:val="clear" w:color="auto" w:fill="auto"/>
          </w:tcPr>
          <w:p w14:paraId="153F01BE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 20-32</w:t>
            </w:r>
          </w:p>
        </w:tc>
      </w:tr>
      <w:tr w:rsidR="00D97587" w:rsidRPr="009573CB" w14:paraId="616FA092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097826A8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VIII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Световые волны. Излучения и спектры. (8 ч)</w:t>
            </w:r>
          </w:p>
        </w:tc>
      </w:tr>
      <w:tr w:rsidR="00D97587" w:rsidRPr="009573CB" w14:paraId="19F75EC3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26FDAF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14:paraId="682F9B47" w14:textId="5265C76E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6059" w:type="dxa"/>
            <w:shd w:val="clear" w:color="auto" w:fill="auto"/>
          </w:tcPr>
          <w:p w14:paraId="0564EE6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Скорость света. Дисперсия света. </w:t>
            </w:r>
          </w:p>
        </w:tc>
        <w:tc>
          <w:tcPr>
            <w:tcW w:w="1559" w:type="dxa"/>
            <w:shd w:val="clear" w:color="auto" w:fill="auto"/>
          </w:tcPr>
          <w:p w14:paraId="0C1B9A33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§33-34</w:t>
            </w:r>
          </w:p>
        </w:tc>
      </w:tr>
      <w:tr w:rsidR="00D97587" w:rsidRPr="009573CB" w14:paraId="65F89903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1FB1636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14:paraId="588FF85F" w14:textId="5B1F2143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6059" w:type="dxa"/>
            <w:shd w:val="clear" w:color="auto" w:fill="auto"/>
          </w:tcPr>
          <w:p w14:paraId="26383DCA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Принцип Гюйгенса. Законы отражения и преломления световых волн</w:t>
            </w:r>
          </w:p>
        </w:tc>
        <w:tc>
          <w:tcPr>
            <w:tcW w:w="1559" w:type="dxa"/>
            <w:shd w:val="clear" w:color="auto" w:fill="auto"/>
          </w:tcPr>
          <w:p w14:paraId="56A729B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§35</w:t>
            </w:r>
          </w:p>
        </w:tc>
      </w:tr>
      <w:tr w:rsidR="00D97587" w:rsidRPr="009573CB" w14:paraId="5076E6F2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D12FD2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2C85AA30" w14:textId="426C3A22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6059" w:type="dxa"/>
            <w:shd w:val="clear" w:color="auto" w:fill="auto"/>
          </w:tcPr>
          <w:p w14:paraId="1EDECD0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Интерференция и дифракция света. Примеры использования интерференции и дифракции света. </w:t>
            </w:r>
          </w:p>
        </w:tc>
        <w:tc>
          <w:tcPr>
            <w:tcW w:w="1559" w:type="dxa"/>
            <w:shd w:val="clear" w:color="auto" w:fill="auto"/>
          </w:tcPr>
          <w:p w14:paraId="646D4ED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§36-38</w:t>
            </w:r>
          </w:p>
        </w:tc>
      </w:tr>
      <w:tr w:rsidR="00D97587" w:rsidRPr="009573CB" w14:paraId="44E0E676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C86C56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94EF08E" w14:textId="4AE4D6E9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6059" w:type="dxa"/>
            <w:shd w:val="clear" w:color="auto" w:fill="auto"/>
          </w:tcPr>
          <w:p w14:paraId="446F5B04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№4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«Наблюдение волновых свойств света»</w:t>
            </w:r>
          </w:p>
        </w:tc>
        <w:tc>
          <w:tcPr>
            <w:tcW w:w="1559" w:type="dxa"/>
            <w:shd w:val="clear" w:color="auto" w:fill="auto"/>
          </w:tcPr>
          <w:p w14:paraId="7F0383B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Конспект</w:t>
            </w:r>
          </w:p>
        </w:tc>
      </w:tr>
      <w:tr w:rsidR="00D97587" w:rsidRPr="009573CB" w14:paraId="0E9C442C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2F614C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14:paraId="358732CA" w14:textId="56B5DE5B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6059" w:type="dxa"/>
            <w:shd w:val="clear" w:color="auto" w:fill="auto"/>
          </w:tcPr>
          <w:p w14:paraId="1EB440D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Поперечность</w:t>
            </w:r>
            <w:proofErr w:type="spellEnd"/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световых волн. Поляризация света. Цвет</w:t>
            </w:r>
          </w:p>
        </w:tc>
        <w:tc>
          <w:tcPr>
            <w:tcW w:w="1559" w:type="dxa"/>
            <w:shd w:val="clear" w:color="auto" w:fill="auto"/>
          </w:tcPr>
          <w:p w14:paraId="042806DF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§39, 40</w:t>
            </w:r>
          </w:p>
        </w:tc>
      </w:tr>
      <w:tr w:rsidR="00D97587" w:rsidRPr="009573CB" w14:paraId="01D98E1E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BF01771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64BFFA27" w14:textId="707463AB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6059" w:type="dxa"/>
            <w:shd w:val="clear" w:color="auto" w:fill="auto"/>
          </w:tcPr>
          <w:p w14:paraId="33EC9B89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Виды спектров. Спектральный анализ. Спектр электромагнитного излучения</w:t>
            </w:r>
          </w:p>
        </w:tc>
        <w:tc>
          <w:tcPr>
            <w:tcW w:w="1559" w:type="dxa"/>
            <w:shd w:val="clear" w:color="auto" w:fill="auto"/>
          </w:tcPr>
          <w:p w14:paraId="1717A9CB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§41-42</w:t>
            </w:r>
          </w:p>
        </w:tc>
      </w:tr>
      <w:tr w:rsidR="00D97587" w:rsidRPr="009573CB" w14:paraId="3BBEC37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22DBF5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14:paraId="00110C34" w14:textId="25C11B72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6059" w:type="dxa"/>
            <w:shd w:val="clear" w:color="auto" w:fill="auto"/>
          </w:tcPr>
          <w:p w14:paraId="290DCA7C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 Подготовка к контрольной работе</w:t>
            </w:r>
          </w:p>
        </w:tc>
        <w:tc>
          <w:tcPr>
            <w:tcW w:w="1559" w:type="dxa"/>
            <w:shd w:val="clear" w:color="auto" w:fill="auto"/>
          </w:tcPr>
          <w:p w14:paraId="111DB53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97587" w:rsidRPr="009573CB" w14:paraId="0B2E7665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205EACE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14:paraId="6B1C5550" w14:textId="499BF402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6059" w:type="dxa"/>
            <w:shd w:val="clear" w:color="auto" w:fill="auto"/>
          </w:tcPr>
          <w:p w14:paraId="3901C2C4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№ 3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«Геометрическая и волновая оптика»</w:t>
            </w:r>
          </w:p>
        </w:tc>
        <w:tc>
          <w:tcPr>
            <w:tcW w:w="1559" w:type="dxa"/>
            <w:shd w:val="clear" w:color="auto" w:fill="auto"/>
          </w:tcPr>
          <w:p w14:paraId="1399B7D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§27-42</w:t>
            </w:r>
          </w:p>
        </w:tc>
      </w:tr>
      <w:tr w:rsidR="00D97587" w:rsidRPr="009573CB" w14:paraId="35335FCB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1080B88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IX</w:t>
            </w: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Специальная теория относительности (4 ч)</w:t>
            </w:r>
          </w:p>
        </w:tc>
      </w:tr>
      <w:tr w:rsidR="00D97587" w:rsidRPr="009573CB" w14:paraId="1BD4F947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EEEBF4C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14:paraId="782D8433" w14:textId="04E83B20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6059" w:type="dxa"/>
            <w:shd w:val="clear" w:color="auto" w:fill="auto"/>
          </w:tcPr>
          <w:p w14:paraId="05357E35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Постулаты специальной теории относительности. Одновременность. </w:t>
            </w:r>
          </w:p>
        </w:tc>
        <w:tc>
          <w:tcPr>
            <w:tcW w:w="1559" w:type="dxa"/>
            <w:shd w:val="clear" w:color="auto" w:fill="auto"/>
          </w:tcPr>
          <w:p w14:paraId="70377D7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§43</w:t>
            </w:r>
          </w:p>
        </w:tc>
      </w:tr>
      <w:tr w:rsidR="00D97587" w:rsidRPr="009573CB" w14:paraId="515F0B1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546BD15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14:paraId="474BBBF2" w14:textId="1F458282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6059" w:type="dxa"/>
            <w:shd w:val="clear" w:color="auto" w:fill="auto"/>
          </w:tcPr>
          <w:p w14:paraId="3F76009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Преобразования Галилея и преобразования Лоренца</w:t>
            </w:r>
          </w:p>
        </w:tc>
        <w:tc>
          <w:tcPr>
            <w:tcW w:w="1559" w:type="dxa"/>
            <w:shd w:val="clear" w:color="auto" w:fill="auto"/>
          </w:tcPr>
          <w:p w14:paraId="2D026EBD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§44</w:t>
            </w:r>
          </w:p>
        </w:tc>
      </w:tr>
      <w:tr w:rsidR="00D97587" w:rsidRPr="009573CB" w14:paraId="46235AB2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63A828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14:paraId="4DAE157D" w14:textId="71304A16" w:rsidR="00D97587" w:rsidRPr="009573CB" w:rsidRDefault="00D40654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6059" w:type="dxa"/>
            <w:shd w:val="clear" w:color="auto" w:fill="auto"/>
          </w:tcPr>
          <w:p w14:paraId="2A7B28D7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Лоренцево</w:t>
            </w:r>
            <w:proofErr w:type="spellEnd"/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сокращение длины. Замедление времени. Релятивистский закон сложения скоростей. Четырехмерное пространство-время</w:t>
            </w:r>
          </w:p>
        </w:tc>
        <w:tc>
          <w:tcPr>
            <w:tcW w:w="1559" w:type="dxa"/>
            <w:shd w:val="clear" w:color="auto" w:fill="auto"/>
          </w:tcPr>
          <w:p w14:paraId="51DA7E1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§45-47, конспект</w:t>
            </w:r>
          </w:p>
        </w:tc>
      </w:tr>
      <w:tr w:rsidR="00D97587" w:rsidRPr="009573CB" w14:paraId="3FD3776C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555B368E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2748C1E6" w14:textId="1202ED30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6059" w:type="dxa"/>
            <w:shd w:val="clear" w:color="auto" w:fill="auto"/>
          </w:tcPr>
          <w:p w14:paraId="2D436601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Релятивистские масса, энергия, импульс</w:t>
            </w:r>
          </w:p>
        </w:tc>
        <w:tc>
          <w:tcPr>
            <w:tcW w:w="1559" w:type="dxa"/>
            <w:shd w:val="clear" w:color="auto" w:fill="auto"/>
          </w:tcPr>
          <w:p w14:paraId="0DACF8D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§48</w:t>
            </w:r>
          </w:p>
        </w:tc>
      </w:tr>
      <w:tr w:rsidR="00D97587" w:rsidRPr="009573CB" w14:paraId="468DD8D4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2E9934D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Световые кванты. Атомная физика (6 ч)</w:t>
            </w:r>
          </w:p>
        </w:tc>
      </w:tr>
      <w:tr w:rsidR="00D97587" w:rsidRPr="009573CB" w14:paraId="2884BEB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AC40EF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5E7FCECF" w14:textId="22AC21F5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6059" w:type="dxa"/>
            <w:shd w:val="clear" w:color="auto" w:fill="auto"/>
          </w:tcPr>
          <w:p w14:paraId="682DBF4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Фотоэлектрический эффект. Законы фотоэффекта. </w:t>
            </w:r>
          </w:p>
        </w:tc>
        <w:tc>
          <w:tcPr>
            <w:tcW w:w="1559" w:type="dxa"/>
            <w:shd w:val="clear" w:color="auto" w:fill="auto"/>
          </w:tcPr>
          <w:p w14:paraId="3E10E09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§49</w:t>
            </w:r>
          </w:p>
        </w:tc>
      </w:tr>
      <w:tr w:rsidR="00D97587" w:rsidRPr="009573CB" w14:paraId="4AF1A7B1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796809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33CF636A" w14:textId="4B7FF2ED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059" w:type="dxa"/>
            <w:shd w:val="clear" w:color="auto" w:fill="auto"/>
          </w:tcPr>
          <w:p w14:paraId="3625B572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Квантовая гипотеза Планка. Квантовая теория фотоэффекта</w:t>
            </w:r>
          </w:p>
        </w:tc>
        <w:tc>
          <w:tcPr>
            <w:tcW w:w="1559" w:type="dxa"/>
            <w:shd w:val="clear" w:color="auto" w:fill="auto"/>
          </w:tcPr>
          <w:p w14:paraId="5FAEAB6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§50</w:t>
            </w:r>
          </w:p>
        </w:tc>
      </w:tr>
      <w:tr w:rsidR="00D97587" w:rsidRPr="009573CB" w14:paraId="1097448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3BB0A0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14:paraId="297C17B1" w14:textId="58BEF42B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6059" w:type="dxa"/>
            <w:shd w:val="clear" w:color="auto" w:fill="auto"/>
          </w:tcPr>
          <w:p w14:paraId="18A5ABC8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Давление света. Волновые и корпускулярные свойства света</w:t>
            </w:r>
          </w:p>
        </w:tc>
        <w:tc>
          <w:tcPr>
            <w:tcW w:w="1559" w:type="dxa"/>
            <w:shd w:val="clear" w:color="auto" w:fill="auto"/>
          </w:tcPr>
          <w:p w14:paraId="26BBE043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§51</w:t>
            </w:r>
          </w:p>
        </w:tc>
      </w:tr>
      <w:tr w:rsidR="00D97587" w:rsidRPr="009573CB" w14:paraId="3EBE09FE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62DC9BD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14:paraId="75A11C71" w14:textId="4DB69E06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6059" w:type="dxa"/>
            <w:shd w:val="clear" w:color="auto" w:fill="auto"/>
          </w:tcPr>
          <w:p w14:paraId="40CD1183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«Импульс и энергия кванта»</w:t>
            </w:r>
          </w:p>
        </w:tc>
        <w:tc>
          <w:tcPr>
            <w:tcW w:w="1559" w:type="dxa"/>
            <w:shd w:val="clear" w:color="auto" w:fill="auto"/>
          </w:tcPr>
          <w:p w14:paraId="1625AF2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§50-51</w:t>
            </w:r>
          </w:p>
        </w:tc>
      </w:tr>
      <w:tr w:rsidR="00D97587" w:rsidRPr="009573CB" w14:paraId="5CCB68E3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B923B67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14:paraId="53FDA7FF" w14:textId="765CEB0D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6059" w:type="dxa"/>
            <w:shd w:val="clear" w:color="auto" w:fill="auto"/>
          </w:tcPr>
          <w:p w14:paraId="4522C9B6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Модели строения атома. Опыт Резерфорда. Атом Бора. Атом и квантовая механика. </w:t>
            </w:r>
          </w:p>
        </w:tc>
        <w:tc>
          <w:tcPr>
            <w:tcW w:w="1559" w:type="dxa"/>
            <w:shd w:val="clear" w:color="auto" w:fill="auto"/>
          </w:tcPr>
          <w:p w14:paraId="62A1306B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§52-54</w:t>
            </w:r>
          </w:p>
        </w:tc>
      </w:tr>
      <w:tr w:rsidR="00D97587" w:rsidRPr="009573CB" w14:paraId="3DB9041A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0283BB8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14:paraId="12BD4B69" w14:textId="4A671F06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6059" w:type="dxa"/>
            <w:shd w:val="clear" w:color="auto" w:fill="auto"/>
          </w:tcPr>
          <w:p w14:paraId="0302C52E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Лазер. Урок обобщения и повторения темы «Атомная физика»</w:t>
            </w:r>
          </w:p>
        </w:tc>
        <w:tc>
          <w:tcPr>
            <w:tcW w:w="1559" w:type="dxa"/>
            <w:shd w:val="clear" w:color="auto" w:fill="auto"/>
          </w:tcPr>
          <w:p w14:paraId="1C532B83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§49-55</w:t>
            </w:r>
          </w:p>
        </w:tc>
      </w:tr>
      <w:tr w:rsidR="00D97587" w:rsidRPr="009573CB" w14:paraId="783AB81E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7DDF3D2C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XI</w:t>
            </w:r>
            <w:r w:rsidRPr="009573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Физика атомного ядра и элементарные частицы (7 ч)</w:t>
            </w:r>
          </w:p>
        </w:tc>
      </w:tr>
      <w:tr w:rsidR="00D97587" w:rsidRPr="009573CB" w14:paraId="16BED799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FB64FE7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10245E9C" w14:textId="3280580E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6059" w:type="dxa"/>
            <w:shd w:val="clear" w:color="auto" w:fill="auto"/>
          </w:tcPr>
          <w:p w14:paraId="5E4E4CBA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Радиоактивность. Радиоактивные превращения. Закон радиоактивного распада. </w:t>
            </w:r>
          </w:p>
        </w:tc>
        <w:tc>
          <w:tcPr>
            <w:tcW w:w="1559" w:type="dxa"/>
            <w:shd w:val="clear" w:color="auto" w:fill="auto"/>
          </w:tcPr>
          <w:p w14:paraId="7CE27566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§56-57</w:t>
            </w:r>
          </w:p>
        </w:tc>
      </w:tr>
      <w:tr w:rsidR="00D97587" w:rsidRPr="009573CB" w14:paraId="211FE8B2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261C0B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6B2A951A" w14:textId="090B059A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6059" w:type="dxa"/>
            <w:shd w:val="clear" w:color="auto" w:fill="auto"/>
          </w:tcPr>
          <w:p w14:paraId="5BA6ECDF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Состав и строение атомного ядра. Ядерные реакции.</w:t>
            </w:r>
          </w:p>
        </w:tc>
        <w:tc>
          <w:tcPr>
            <w:tcW w:w="1559" w:type="dxa"/>
            <w:shd w:val="clear" w:color="auto" w:fill="auto"/>
          </w:tcPr>
          <w:p w14:paraId="2DDA0C8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§58-59, §60 - конспект</w:t>
            </w:r>
          </w:p>
        </w:tc>
      </w:tr>
      <w:tr w:rsidR="00D97587" w:rsidRPr="009573CB" w14:paraId="70B8357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602EB0FB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7A486F7C" w14:textId="01FE80B7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6059" w:type="dxa"/>
            <w:shd w:val="clear" w:color="auto" w:fill="auto"/>
          </w:tcPr>
          <w:p w14:paraId="47E9F43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«Ядерные реакции»</w:t>
            </w:r>
          </w:p>
        </w:tc>
        <w:tc>
          <w:tcPr>
            <w:tcW w:w="1559" w:type="dxa"/>
            <w:shd w:val="clear" w:color="auto" w:fill="auto"/>
          </w:tcPr>
          <w:p w14:paraId="754B9C4D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§59</w:t>
            </w:r>
          </w:p>
        </w:tc>
      </w:tr>
      <w:tr w:rsidR="00D97587" w:rsidRPr="009573CB" w14:paraId="443ACD86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65E94F55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42955602" w14:textId="0D8558BD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6059" w:type="dxa"/>
            <w:shd w:val="clear" w:color="auto" w:fill="auto"/>
          </w:tcPr>
          <w:p w14:paraId="7611544E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Ядерные реакции и термоядерные реакции </w:t>
            </w:r>
          </w:p>
        </w:tc>
        <w:tc>
          <w:tcPr>
            <w:tcW w:w="1559" w:type="dxa"/>
            <w:shd w:val="clear" w:color="auto" w:fill="auto"/>
          </w:tcPr>
          <w:p w14:paraId="11DC1C6A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§61,63</w:t>
            </w:r>
          </w:p>
        </w:tc>
      </w:tr>
      <w:tr w:rsidR="00D97587" w:rsidRPr="009573CB" w14:paraId="1102DAE6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1EEB5E4E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14:paraId="468D9AE5" w14:textId="0BA7DE07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6059" w:type="dxa"/>
            <w:shd w:val="clear" w:color="auto" w:fill="auto"/>
          </w:tcPr>
          <w:p w14:paraId="417C24C0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Элементарные частицы. Классификация</w:t>
            </w:r>
          </w:p>
        </w:tc>
        <w:tc>
          <w:tcPr>
            <w:tcW w:w="1559" w:type="dxa"/>
            <w:shd w:val="clear" w:color="auto" w:fill="auto"/>
          </w:tcPr>
          <w:p w14:paraId="529AA04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§65,66</w:t>
            </w:r>
          </w:p>
        </w:tc>
      </w:tr>
      <w:tr w:rsidR="00D97587" w:rsidRPr="009573CB" w14:paraId="05629A25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59451A4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160CE13D" w14:textId="00ADE1D2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6059" w:type="dxa"/>
            <w:shd w:val="clear" w:color="auto" w:fill="auto"/>
          </w:tcPr>
          <w:p w14:paraId="0729A0C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«Квантовая физика»</w:t>
            </w:r>
          </w:p>
        </w:tc>
        <w:tc>
          <w:tcPr>
            <w:tcW w:w="1559" w:type="dxa"/>
            <w:shd w:val="clear" w:color="auto" w:fill="auto"/>
          </w:tcPr>
          <w:p w14:paraId="6309ADEF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§56-67</w:t>
            </w:r>
          </w:p>
        </w:tc>
      </w:tr>
      <w:tr w:rsidR="00D97587" w:rsidRPr="009573CB" w14:paraId="31A31952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2C03BA2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14:paraId="13BC868D" w14:textId="2B190F67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6059" w:type="dxa"/>
            <w:shd w:val="clear" w:color="auto" w:fill="auto"/>
          </w:tcPr>
          <w:p w14:paraId="42829AC0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4 </w:t>
            </w: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«Квантовая физика»</w:t>
            </w:r>
          </w:p>
        </w:tc>
        <w:tc>
          <w:tcPr>
            <w:tcW w:w="1559" w:type="dxa"/>
            <w:shd w:val="clear" w:color="auto" w:fill="auto"/>
          </w:tcPr>
          <w:p w14:paraId="27779530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D97587" w:rsidRPr="009573CB" w14:paraId="37051548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590F322F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XII</w:t>
            </w:r>
            <w:r w:rsidRPr="009573C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Строение и эволюция Вселенной (4 ч)</w:t>
            </w:r>
          </w:p>
        </w:tc>
      </w:tr>
      <w:tr w:rsidR="00D97587" w:rsidRPr="009573CB" w14:paraId="1AFED2B0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590E4DB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850" w:type="dxa"/>
            <w:shd w:val="clear" w:color="auto" w:fill="auto"/>
          </w:tcPr>
          <w:p w14:paraId="14C72D4F" w14:textId="0DBD74A1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6059" w:type="dxa"/>
            <w:shd w:val="clear" w:color="auto" w:fill="auto"/>
          </w:tcPr>
          <w:p w14:paraId="3821F768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Законы движения планет</w:t>
            </w:r>
          </w:p>
        </w:tc>
        <w:tc>
          <w:tcPr>
            <w:tcW w:w="1559" w:type="dxa"/>
            <w:shd w:val="clear" w:color="auto" w:fill="auto"/>
          </w:tcPr>
          <w:p w14:paraId="0A1D241B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§68, §69 - конспект</w:t>
            </w:r>
          </w:p>
        </w:tc>
      </w:tr>
      <w:tr w:rsidR="00D97587" w:rsidRPr="009573CB" w14:paraId="5FDB1455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3CE56A3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14:paraId="48290711" w14:textId="4ED04DC9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6059" w:type="dxa"/>
            <w:shd w:val="clear" w:color="auto" w:fill="auto"/>
          </w:tcPr>
          <w:p w14:paraId="6900E26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Солнечной системы. Солнце </w:t>
            </w:r>
          </w:p>
        </w:tc>
        <w:tc>
          <w:tcPr>
            <w:tcW w:w="1559" w:type="dxa"/>
            <w:shd w:val="clear" w:color="auto" w:fill="auto"/>
          </w:tcPr>
          <w:p w14:paraId="61FA7157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</w:t>
            </w: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70-71</w:t>
            </w:r>
          </w:p>
        </w:tc>
      </w:tr>
      <w:tr w:rsidR="00D97587" w:rsidRPr="009573CB" w14:paraId="3A7376E1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2A7F923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14:paraId="310DA203" w14:textId="2D280F46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6059" w:type="dxa"/>
            <w:shd w:val="clear" w:color="auto" w:fill="auto"/>
          </w:tcPr>
          <w:p w14:paraId="730D0EF3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Звезды. Строение и эволюция звезд.</w:t>
            </w:r>
          </w:p>
        </w:tc>
        <w:tc>
          <w:tcPr>
            <w:tcW w:w="1559" w:type="dxa"/>
            <w:shd w:val="clear" w:color="auto" w:fill="auto"/>
          </w:tcPr>
          <w:p w14:paraId="57037384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§72-73</w:t>
            </w:r>
          </w:p>
        </w:tc>
      </w:tr>
      <w:tr w:rsidR="00D97587" w:rsidRPr="009573CB" w14:paraId="1982993E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7AA46D1A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10FA76B5" w14:textId="6D4607CF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059" w:type="dxa"/>
            <w:shd w:val="clear" w:color="auto" w:fill="auto"/>
          </w:tcPr>
          <w:p w14:paraId="73A8C5C2" w14:textId="77777777" w:rsidR="00D97587" w:rsidRPr="009573CB" w:rsidRDefault="00D97587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>Галактики. Рождение и эволюция Вселенной</w:t>
            </w:r>
          </w:p>
        </w:tc>
        <w:tc>
          <w:tcPr>
            <w:tcW w:w="1559" w:type="dxa"/>
            <w:shd w:val="clear" w:color="auto" w:fill="auto"/>
          </w:tcPr>
          <w:p w14:paraId="2CB792AC" w14:textId="77777777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§75</w:t>
            </w:r>
          </w:p>
        </w:tc>
      </w:tr>
      <w:tr w:rsidR="00D97587" w:rsidRPr="009573CB" w14:paraId="51623FF8" w14:textId="77777777" w:rsidTr="009573CB">
        <w:trPr>
          <w:trHeight w:val="108"/>
        </w:trPr>
        <w:tc>
          <w:tcPr>
            <w:tcW w:w="9385" w:type="dxa"/>
            <w:gridSpan w:val="4"/>
            <w:shd w:val="clear" w:color="auto" w:fill="auto"/>
          </w:tcPr>
          <w:p w14:paraId="423DA150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XIII. </w:t>
            </w:r>
            <w:r w:rsidRPr="009573C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Повторение (3 ч)</w:t>
            </w:r>
          </w:p>
        </w:tc>
      </w:tr>
      <w:tr w:rsidR="00D97587" w:rsidRPr="009573CB" w14:paraId="5EC1C0BF" w14:textId="77777777" w:rsidTr="009573CB">
        <w:trPr>
          <w:trHeight w:val="108"/>
        </w:trPr>
        <w:tc>
          <w:tcPr>
            <w:tcW w:w="917" w:type="dxa"/>
            <w:shd w:val="clear" w:color="auto" w:fill="auto"/>
          </w:tcPr>
          <w:p w14:paraId="413CF8FE" w14:textId="77777777" w:rsidR="00D97587" w:rsidRPr="009573CB" w:rsidRDefault="00D97587" w:rsidP="00957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14:paraId="5B28F154" w14:textId="5ED66A49" w:rsidR="00D97587" w:rsidRPr="009573CB" w:rsidRDefault="009616C2" w:rsidP="00957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059" w:type="dxa"/>
            <w:shd w:val="clear" w:color="auto" w:fill="auto"/>
          </w:tcPr>
          <w:p w14:paraId="4CBF012D" w14:textId="4B293229" w:rsidR="00D97587" w:rsidRPr="009573CB" w:rsidRDefault="009616C2" w:rsidP="00961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  <w:r w:rsidRPr="00957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69CF722" w14:textId="0B0D9C7F" w:rsidR="00D97587" w:rsidRPr="009573CB" w:rsidRDefault="00D97587" w:rsidP="009573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3C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616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овторение. </w:t>
            </w:r>
          </w:p>
        </w:tc>
      </w:tr>
    </w:tbl>
    <w:p w14:paraId="095F9C57" w14:textId="77777777" w:rsidR="00D97587" w:rsidRPr="00527A74" w:rsidRDefault="00D97587" w:rsidP="00D97587">
      <w:pPr>
        <w:pStyle w:val="dash0410005f0431005f0437005f0430005f0446005f0020005f0441005f043f005f0438005f0441005f043a005f0430"/>
        <w:tabs>
          <w:tab w:val="left" w:pos="6450"/>
        </w:tabs>
        <w:ind w:left="360" w:right="27" w:firstLine="540"/>
        <w:jc w:val="center"/>
        <w:rPr>
          <w:rStyle w:val="dash041e005f0431005f044b005f0447005f043d005f044b005f0439005f005fchar1char1"/>
          <w:b/>
          <w:bCs/>
          <w:color w:val="0000FF"/>
        </w:rPr>
      </w:pPr>
      <w:bookmarkStart w:id="0" w:name="_GoBack"/>
      <w:bookmarkEnd w:id="0"/>
    </w:p>
    <w:p w14:paraId="03A0C92A" w14:textId="77777777" w:rsidR="00C03DB5" w:rsidRDefault="00C03DB5" w:rsidP="003B33E9">
      <w:pPr>
        <w:jc w:val="center"/>
      </w:pPr>
    </w:p>
    <w:sectPr w:rsidR="00C0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85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4967"/>
    <w:multiLevelType w:val="hybridMultilevel"/>
    <w:tmpl w:val="80EC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2EB2"/>
    <w:multiLevelType w:val="hybridMultilevel"/>
    <w:tmpl w:val="299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13A"/>
    <w:multiLevelType w:val="hybridMultilevel"/>
    <w:tmpl w:val="F210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B6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942B3"/>
    <w:multiLevelType w:val="hybridMultilevel"/>
    <w:tmpl w:val="36EA0260"/>
    <w:lvl w:ilvl="0" w:tplc="42C621C8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257DC2"/>
    <w:multiLevelType w:val="hybridMultilevel"/>
    <w:tmpl w:val="8728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712030"/>
    <w:multiLevelType w:val="hybridMultilevel"/>
    <w:tmpl w:val="FE8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07B17"/>
    <w:multiLevelType w:val="hybridMultilevel"/>
    <w:tmpl w:val="DF5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8B"/>
    <w:multiLevelType w:val="hybridMultilevel"/>
    <w:tmpl w:val="9E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F5D47"/>
    <w:multiLevelType w:val="multilevel"/>
    <w:tmpl w:val="930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E4478"/>
    <w:multiLevelType w:val="hybridMultilevel"/>
    <w:tmpl w:val="C2C2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E79B4"/>
    <w:multiLevelType w:val="hybridMultilevel"/>
    <w:tmpl w:val="A620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5452F7"/>
    <w:multiLevelType w:val="hybridMultilevel"/>
    <w:tmpl w:val="01BA93EA"/>
    <w:lvl w:ilvl="0" w:tplc="FE3AAF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0C60"/>
    <w:multiLevelType w:val="hybridMultilevel"/>
    <w:tmpl w:val="FC62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6004"/>
    <w:multiLevelType w:val="hybridMultilevel"/>
    <w:tmpl w:val="91C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17CD"/>
    <w:multiLevelType w:val="hybridMultilevel"/>
    <w:tmpl w:val="A1F2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5131C"/>
    <w:multiLevelType w:val="hybridMultilevel"/>
    <w:tmpl w:val="8990EC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38F4"/>
    <w:multiLevelType w:val="hybridMultilevel"/>
    <w:tmpl w:val="65E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9AD"/>
    <w:multiLevelType w:val="hybridMultilevel"/>
    <w:tmpl w:val="B2B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3483"/>
    <w:multiLevelType w:val="hybridMultilevel"/>
    <w:tmpl w:val="E0B8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21CE3"/>
    <w:multiLevelType w:val="hybridMultilevel"/>
    <w:tmpl w:val="C7A221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E918B7"/>
    <w:multiLevelType w:val="multilevel"/>
    <w:tmpl w:val="D10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D317C"/>
    <w:multiLevelType w:val="hybridMultilevel"/>
    <w:tmpl w:val="4F0E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8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23"/>
  </w:num>
  <w:num w:numId="15">
    <w:abstractNumId w:val="25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8"/>
  </w:num>
  <w:num w:numId="23">
    <w:abstractNumId w:val="20"/>
  </w:num>
  <w:num w:numId="24">
    <w:abstractNumId w:val="24"/>
  </w:num>
  <w:num w:numId="25">
    <w:abstractNumId w:val="3"/>
  </w:num>
  <w:num w:numId="26">
    <w:abstractNumId w:val="7"/>
  </w:num>
  <w:num w:numId="27">
    <w:abstractNumId w:val="26"/>
  </w:num>
  <w:num w:numId="28">
    <w:abstractNumId w:val="21"/>
  </w:num>
  <w:num w:numId="29">
    <w:abstractNumId w:val="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7"/>
    <w:rsid w:val="00013511"/>
    <w:rsid w:val="003B135D"/>
    <w:rsid w:val="003B33E9"/>
    <w:rsid w:val="005149F7"/>
    <w:rsid w:val="00514C1F"/>
    <w:rsid w:val="009573CB"/>
    <w:rsid w:val="009616C2"/>
    <w:rsid w:val="00B3273A"/>
    <w:rsid w:val="00C03DB5"/>
    <w:rsid w:val="00D40654"/>
    <w:rsid w:val="00D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7181"/>
  <w15:chartTrackingRefBased/>
  <w15:docId w15:val="{30D8EA86-53B2-40CD-A830-B36A2CE4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33E9"/>
    <w:pPr>
      <w:spacing w:line="252" w:lineRule="auto"/>
    </w:pPr>
  </w:style>
  <w:style w:type="paragraph" w:styleId="1">
    <w:name w:val="heading 1"/>
    <w:basedOn w:val="a0"/>
    <w:next w:val="a0"/>
    <w:link w:val="10"/>
    <w:uiPriority w:val="99"/>
    <w:qFormat/>
    <w:rsid w:val="003B135D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3B135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3B135D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3273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B3273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B3273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3B135D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B135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B135D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0"/>
    <w:uiPriority w:val="99"/>
    <w:rsid w:val="003B135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B13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3B135D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B135D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3B135D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B135D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3B135D"/>
    <w:rPr>
      <w:rFonts w:cs="Times New Roman"/>
      <w:b/>
      <w:bCs/>
      <w:shd w:val="clear" w:color="auto" w:fill="FFFFFF"/>
    </w:rPr>
  </w:style>
  <w:style w:type="character" w:customStyle="1" w:styleId="a7">
    <w:name w:val="Текст выноски Знак"/>
    <w:basedOn w:val="a1"/>
    <w:link w:val="a8"/>
    <w:uiPriority w:val="99"/>
    <w:semiHidden/>
    <w:rsid w:val="003B135D"/>
    <w:rPr>
      <w:rFonts w:ascii="Tahoma" w:eastAsia="SimSun" w:hAnsi="Tahoma" w:cs="Times New Roman"/>
      <w:sz w:val="16"/>
      <w:szCs w:val="16"/>
      <w:lang w:eastAsia="zh-CN"/>
    </w:rPr>
  </w:style>
  <w:style w:type="paragraph" w:styleId="a8">
    <w:name w:val="Balloon Text"/>
    <w:basedOn w:val="a0"/>
    <w:link w:val="a7"/>
    <w:uiPriority w:val="99"/>
    <w:semiHidden/>
    <w:rsid w:val="003B135D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11">
    <w:name w:val="Текст выноски Знак1"/>
    <w:basedOn w:val="a1"/>
    <w:uiPriority w:val="99"/>
    <w:semiHidden/>
    <w:rsid w:val="003B135D"/>
    <w:rPr>
      <w:rFonts w:ascii="Segoe UI" w:hAnsi="Segoe UI" w:cs="Segoe UI"/>
      <w:sz w:val="18"/>
      <w:szCs w:val="18"/>
    </w:rPr>
  </w:style>
  <w:style w:type="paragraph" w:styleId="a9">
    <w:name w:val="footer"/>
    <w:basedOn w:val="a0"/>
    <w:link w:val="aa"/>
    <w:uiPriority w:val="99"/>
    <w:rsid w:val="003B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link w:val="a9"/>
    <w:uiPriority w:val="99"/>
    <w:rsid w:val="003B13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uiPriority w:val="99"/>
    <w:rsid w:val="003B135D"/>
    <w:rPr>
      <w:rFonts w:cs="Times New Roman"/>
    </w:rPr>
  </w:style>
  <w:style w:type="character" w:customStyle="1" w:styleId="63">
    <w:name w:val="Основной текст (6) + Курсив3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c">
    <w:name w:val="footnote text"/>
    <w:basedOn w:val="a0"/>
    <w:link w:val="ad"/>
    <w:uiPriority w:val="99"/>
    <w:semiHidden/>
    <w:rsid w:val="003B13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1"/>
    <w:link w:val="ac"/>
    <w:uiPriority w:val="99"/>
    <w:semiHidden/>
    <w:rsid w:val="003B135D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3B135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0"/>
    <w:link w:val="12"/>
    <w:uiPriority w:val="99"/>
    <w:rsid w:val="003B135D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">
    <w:name w:val="Заголовок №4_"/>
    <w:link w:val="40"/>
    <w:uiPriority w:val="99"/>
    <w:locked/>
    <w:rsid w:val="003B135D"/>
    <w:rPr>
      <w:rFonts w:cs="Times New Roman"/>
      <w:b/>
      <w:bCs/>
      <w:shd w:val="clear" w:color="auto" w:fill="FFFFFF"/>
    </w:rPr>
  </w:style>
  <w:style w:type="paragraph" w:customStyle="1" w:styleId="40">
    <w:name w:val="Заголовок №4"/>
    <w:basedOn w:val="a0"/>
    <w:link w:val="4"/>
    <w:uiPriority w:val="99"/>
    <w:rsid w:val="003B135D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3B135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3B135D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3B135D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0"/>
    <w:link w:val="52"/>
    <w:uiPriority w:val="99"/>
    <w:rsid w:val="003B135D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0"/>
    <w:link w:val="53"/>
    <w:uiPriority w:val="99"/>
    <w:rsid w:val="003B135D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3B135D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3B135D"/>
    <w:rPr>
      <w:rFonts w:cs="Times New Roman"/>
      <w:i/>
      <w:iCs/>
      <w:shd w:val="clear" w:color="auto" w:fill="FFFFFF"/>
    </w:rPr>
  </w:style>
  <w:style w:type="paragraph" w:customStyle="1" w:styleId="420">
    <w:name w:val="Заголовок №4 (2)"/>
    <w:basedOn w:val="a0"/>
    <w:link w:val="42"/>
    <w:uiPriority w:val="99"/>
    <w:rsid w:val="003B135D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3B135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B135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3B135D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3B135D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e">
    <w:name w:val="Body Text"/>
    <w:basedOn w:val="a0"/>
    <w:link w:val="af"/>
    <w:uiPriority w:val="99"/>
    <w:rsid w:val="003B135D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B135D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0">
    <w:name w:val="Колонтитул_"/>
    <w:link w:val="af1"/>
    <w:uiPriority w:val="99"/>
    <w:locked/>
    <w:rsid w:val="003B135D"/>
    <w:rPr>
      <w:rFonts w:cs="Times New Roman"/>
      <w:noProof/>
      <w:shd w:val="clear" w:color="auto" w:fill="FFFFFF"/>
    </w:rPr>
  </w:style>
  <w:style w:type="paragraph" w:customStyle="1" w:styleId="af1">
    <w:name w:val="Колонтитул"/>
    <w:basedOn w:val="a0"/>
    <w:link w:val="af0"/>
    <w:uiPriority w:val="99"/>
    <w:rsid w:val="003B135D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3B135D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B135D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0"/>
    <w:link w:val="130"/>
    <w:uiPriority w:val="99"/>
    <w:rsid w:val="003B135D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3B135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3B135D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2">
    <w:name w:val="Основной текст + Полужирный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3B135D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3B135D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0"/>
    <w:link w:val="50"/>
    <w:uiPriority w:val="99"/>
    <w:rsid w:val="003B135D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3">
    <w:name w:val="Plain Text"/>
    <w:basedOn w:val="a0"/>
    <w:link w:val="af4"/>
    <w:uiPriority w:val="99"/>
    <w:rsid w:val="003B135D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4">
    <w:name w:val="Текст Знак"/>
    <w:basedOn w:val="a1"/>
    <w:link w:val="af3"/>
    <w:uiPriority w:val="99"/>
    <w:rsid w:val="003B135D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3B135D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1">
    <w:name w:val="Основной текст + Полужирный4"/>
    <w:uiPriority w:val="99"/>
    <w:rsid w:val="003B135D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3B135D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3B135D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3B135D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3B135D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0"/>
    <w:link w:val="32"/>
    <w:uiPriority w:val="99"/>
    <w:rsid w:val="003B135D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5">
    <w:name w:val="Hyperlink"/>
    <w:uiPriority w:val="99"/>
    <w:rsid w:val="003B135D"/>
    <w:rPr>
      <w:rFonts w:cs="Times New Roman"/>
      <w:color w:val="0000FF"/>
      <w:u w:val="single"/>
    </w:rPr>
  </w:style>
  <w:style w:type="paragraph" w:styleId="af6">
    <w:name w:val="header"/>
    <w:basedOn w:val="a0"/>
    <w:link w:val="af7"/>
    <w:uiPriority w:val="99"/>
    <w:rsid w:val="003B1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7">
    <w:name w:val="Верхний колонтитул Знак"/>
    <w:basedOn w:val="a1"/>
    <w:link w:val="af6"/>
    <w:uiPriority w:val="99"/>
    <w:rsid w:val="003B135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3B13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8">
    <w:name w:val="Body Text Indent"/>
    <w:basedOn w:val="a0"/>
    <w:link w:val="af9"/>
    <w:uiPriority w:val="99"/>
    <w:rsid w:val="003B135D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3B135D"/>
    <w:rPr>
      <w:rFonts w:ascii="Calibri" w:eastAsia="SimSun" w:hAnsi="Calibri" w:cs="Times New Roman"/>
      <w:sz w:val="24"/>
      <w:szCs w:val="20"/>
      <w:lang w:eastAsia="zh-CN"/>
    </w:rPr>
  </w:style>
  <w:style w:type="character" w:styleId="afa">
    <w:name w:val="Strong"/>
    <w:uiPriority w:val="99"/>
    <w:qFormat/>
    <w:rsid w:val="003B135D"/>
    <w:rPr>
      <w:rFonts w:cs="Times New Roman"/>
      <w:b/>
      <w:bCs/>
    </w:rPr>
  </w:style>
  <w:style w:type="character" w:styleId="afb">
    <w:name w:val="Emphasis"/>
    <w:uiPriority w:val="99"/>
    <w:qFormat/>
    <w:rsid w:val="003B135D"/>
    <w:rPr>
      <w:rFonts w:cs="Times New Roman"/>
      <w:i/>
      <w:iCs/>
    </w:rPr>
  </w:style>
  <w:style w:type="character" w:customStyle="1" w:styleId="googqs-tidbit-1">
    <w:name w:val="goog_qs-tidbit-1"/>
    <w:uiPriority w:val="99"/>
    <w:rsid w:val="003B135D"/>
    <w:rPr>
      <w:rFonts w:cs="Times New Roman"/>
    </w:rPr>
  </w:style>
  <w:style w:type="paragraph" w:customStyle="1" w:styleId="18">
    <w:name w:val="Абзац списка1"/>
    <w:basedOn w:val="a0"/>
    <w:uiPriority w:val="99"/>
    <w:rsid w:val="003B135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c">
    <w:name w:val="FollowedHyperlink"/>
    <w:uiPriority w:val="99"/>
    <w:rsid w:val="003B135D"/>
    <w:rPr>
      <w:rFonts w:cs="Times New Roman"/>
      <w:color w:val="800080"/>
      <w:u w:val="single"/>
    </w:rPr>
  </w:style>
  <w:style w:type="paragraph" w:customStyle="1" w:styleId="c3c2">
    <w:name w:val="c3 c2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0"/>
    <w:uiPriority w:val="99"/>
    <w:rsid w:val="003B135D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3B135D"/>
    <w:rPr>
      <w:rFonts w:cs="Times New Roman"/>
    </w:rPr>
  </w:style>
  <w:style w:type="character" w:customStyle="1" w:styleId="c1">
    <w:name w:val="c1"/>
    <w:uiPriority w:val="99"/>
    <w:rsid w:val="003B135D"/>
    <w:rPr>
      <w:rFonts w:cs="Times New Roman"/>
    </w:rPr>
  </w:style>
  <w:style w:type="character" w:customStyle="1" w:styleId="c11">
    <w:name w:val="c11"/>
    <w:uiPriority w:val="99"/>
    <w:rsid w:val="003B135D"/>
    <w:rPr>
      <w:rFonts w:cs="Times New Roman"/>
    </w:rPr>
  </w:style>
  <w:style w:type="character" w:customStyle="1" w:styleId="c4c1">
    <w:name w:val="c4 c1"/>
    <w:uiPriority w:val="99"/>
    <w:rsid w:val="003B135D"/>
    <w:rPr>
      <w:rFonts w:cs="Times New Roman"/>
    </w:rPr>
  </w:style>
  <w:style w:type="paragraph" w:styleId="afd">
    <w:name w:val="No Spacing"/>
    <w:uiPriority w:val="1"/>
    <w:qFormat/>
    <w:rsid w:val="003B13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8">
    <w:name w:val="c3 c8"/>
    <w:basedOn w:val="a1"/>
    <w:rsid w:val="003B135D"/>
  </w:style>
  <w:style w:type="character" w:customStyle="1" w:styleId="c3">
    <w:name w:val="c3"/>
    <w:basedOn w:val="a1"/>
    <w:rsid w:val="003B135D"/>
  </w:style>
  <w:style w:type="paragraph" w:customStyle="1" w:styleId="a">
    <w:name w:val="Перечень"/>
    <w:basedOn w:val="a0"/>
    <w:next w:val="a0"/>
    <w:link w:val="afe"/>
    <w:qFormat/>
    <w:rsid w:val="003B135D"/>
    <w:pPr>
      <w:numPr>
        <w:numId w:val="2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e">
    <w:name w:val="Перечень Знак"/>
    <w:link w:val="a"/>
    <w:rsid w:val="003B135D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12</cp:revision>
  <dcterms:created xsi:type="dcterms:W3CDTF">2021-08-05T18:58:00Z</dcterms:created>
  <dcterms:modified xsi:type="dcterms:W3CDTF">2021-08-18T20:16:00Z</dcterms:modified>
</cp:coreProperties>
</file>